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351" w:rsidRPr="00F16B19" w:rsidRDefault="00D46B54" w:rsidP="00D46B54">
      <w:pPr>
        <w:ind w:firstLine="708"/>
        <w:jc w:val="center"/>
        <w:rPr>
          <w:b/>
        </w:rPr>
      </w:pPr>
      <w:r>
        <w:rPr>
          <w:b/>
        </w:rPr>
        <w:t xml:space="preserve">Настройка </w:t>
      </w:r>
      <w:r w:rsidR="00F523F5">
        <w:rPr>
          <w:b/>
        </w:rPr>
        <w:t>лимита для</w:t>
      </w:r>
      <w:r>
        <w:rPr>
          <w:b/>
        </w:rPr>
        <w:t xml:space="preserve"> изменений отметок в классном журнале</w:t>
      </w:r>
    </w:p>
    <w:p w:rsidR="004F036B" w:rsidRPr="008D6016" w:rsidRDefault="00D46B54" w:rsidP="004E1EC2">
      <w:pPr>
        <w:spacing w:after="0"/>
        <w:ind w:firstLine="709"/>
        <w:jc w:val="both"/>
      </w:pPr>
      <w:r>
        <w:t xml:space="preserve">Настройка выполняется </w:t>
      </w:r>
      <w:r w:rsidR="007B4F6A">
        <w:t xml:space="preserve">в </w:t>
      </w:r>
      <w:r w:rsidR="00F16B19">
        <w:rPr>
          <w:lang w:val="en-US"/>
        </w:rPr>
        <w:t>WEB</w:t>
      </w:r>
      <w:r w:rsidR="00F16B19">
        <w:t>-</w:t>
      </w:r>
      <w:r w:rsidR="007B4F6A">
        <w:t xml:space="preserve">приложении </w:t>
      </w:r>
      <w:r w:rsidR="00F16B19">
        <w:t>«</w:t>
      </w:r>
      <w:r w:rsidR="007B4F6A">
        <w:t>Система мониторинга информационных ресурсов</w:t>
      </w:r>
      <w:r w:rsidR="00F16B19">
        <w:t xml:space="preserve">». </w:t>
      </w:r>
      <w:r w:rsidR="00F523F5">
        <w:t xml:space="preserve">Лимит действует </w:t>
      </w:r>
      <w:r w:rsidR="00F523F5" w:rsidRPr="00F523F5">
        <w:rPr>
          <w:u w:val="single"/>
        </w:rPr>
        <w:t xml:space="preserve">для </w:t>
      </w:r>
      <w:r w:rsidRPr="00F523F5">
        <w:rPr>
          <w:u w:val="single"/>
        </w:rPr>
        <w:t xml:space="preserve">всех </w:t>
      </w:r>
      <w:r w:rsidR="00F523F5" w:rsidRPr="00F523F5">
        <w:rPr>
          <w:u w:val="single"/>
        </w:rPr>
        <w:t>пользователей</w:t>
      </w:r>
      <w:r w:rsidR="00F523F5">
        <w:t xml:space="preserve"> </w:t>
      </w:r>
      <w:r w:rsidRPr="008D6016">
        <w:rPr>
          <w:sz w:val="20"/>
          <w:szCs w:val="20"/>
        </w:rPr>
        <w:t>за исключением пользователей с ролями</w:t>
      </w:r>
      <w:r w:rsidRPr="008D6016">
        <w:rPr>
          <w:sz w:val="20"/>
          <w:szCs w:val="20"/>
        </w:rPr>
        <w:t xml:space="preserve"> “Администратор” и “Руководитель”</w:t>
      </w:r>
      <w:r w:rsidRPr="008D6016">
        <w:rPr>
          <w:sz w:val="20"/>
          <w:szCs w:val="20"/>
        </w:rPr>
        <w:t xml:space="preserve">. </w:t>
      </w:r>
    </w:p>
    <w:p w:rsidR="007B4F6A" w:rsidRDefault="004E1EC2" w:rsidP="00AC6397">
      <w:pPr>
        <w:ind w:firstLine="708"/>
        <w:jc w:val="both"/>
      </w:pPr>
      <w:r>
        <w:t>В приложении «Система мониторинга информационных ресурсов» п</w:t>
      </w:r>
      <w:r w:rsidR="007B4F6A">
        <w:t xml:space="preserve">ри </w:t>
      </w:r>
      <w:r w:rsidR="0071339F">
        <w:t>выделении</w:t>
      </w:r>
      <w:r w:rsidR="007B4F6A">
        <w:t xml:space="preserve"> объекта</w:t>
      </w:r>
      <w:r w:rsidR="007B4F6A" w:rsidRPr="007B4F6A">
        <w:t xml:space="preserve"> “</w:t>
      </w:r>
      <w:r w:rsidR="007B4F6A">
        <w:t>Образовательная организация</w:t>
      </w:r>
      <w:r w:rsidR="007B4F6A" w:rsidRPr="007B4F6A">
        <w:t>”</w:t>
      </w:r>
      <w:r w:rsidR="0071339F">
        <w:t xml:space="preserve"> на вкладке «Главная» добавлены поля (рис. 1)</w:t>
      </w:r>
      <w:r>
        <w:t>.</w:t>
      </w:r>
    </w:p>
    <w:p w:rsidR="007B4F6A" w:rsidRDefault="000D3639" w:rsidP="0071339F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939155" cy="2315845"/>
            <wp:effectExtent l="0" t="0" r="444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397" w:rsidRPr="0071339F" w:rsidRDefault="0071339F" w:rsidP="0071339F">
      <w:pPr>
        <w:jc w:val="center"/>
        <w:rPr>
          <w:sz w:val="20"/>
          <w:szCs w:val="20"/>
        </w:rPr>
      </w:pPr>
      <w:r w:rsidRPr="0071339F">
        <w:rPr>
          <w:sz w:val="20"/>
          <w:szCs w:val="20"/>
        </w:rPr>
        <w:t>Рисунок 1</w:t>
      </w:r>
    </w:p>
    <w:p w:rsidR="00D46B54" w:rsidRPr="00D46B54" w:rsidRDefault="00D46B54" w:rsidP="00AC6397">
      <w:pPr>
        <w:ind w:firstLine="708"/>
        <w:jc w:val="both"/>
        <w:rPr>
          <w:sz w:val="20"/>
          <w:szCs w:val="20"/>
        </w:rPr>
      </w:pPr>
      <w:r>
        <w:t>В поле «Запретить изменять отметки старше указанного количество дней</w:t>
      </w:r>
      <w:r w:rsidR="008D6016">
        <w:t>»</w:t>
      </w:r>
      <w:r>
        <w:t xml:space="preserve"> </w:t>
      </w:r>
      <w:r w:rsidR="008D6016">
        <w:t>задан</w:t>
      </w:r>
      <w:r>
        <w:t xml:space="preserve"> лимит – целое число, которое будет </w:t>
      </w:r>
      <w:r w:rsidR="008D6016">
        <w:t>определять</w:t>
      </w:r>
      <w:r>
        <w:t xml:space="preserve"> </w:t>
      </w:r>
      <w:r w:rsidRPr="00D46B54">
        <w:rPr>
          <w:sz w:val="20"/>
          <w:szCs w:val="20"/>
        </w:rPr>
        <w:t>срок давности для внесения или изменения текущих и итоговых отметок</w:t>
      </w:r>
      <w:r w:rsidRPr="00D46B54">
        <w:rPr>
          <w:sz w:val="20"/>
          <w:szCs w:val="20"/>
        </w:rPr>
        <w:t>. После обновлени</w:t>
      </w:r>
      <w:r>
        <w:rPr>
          <w:sz w:val="20"/>
          <w:szCs w:val="20"/>
        </w:rPr>
        <w:t>я</w:t>
      </w:r>
      <w:r w:rsidRPr="00D46B54">
        <w:rPr>
          <w:sz w:val="20"/>
          <w:szCs w:val="20"/>
        </w:rPr>
        <w:t xml:space="preserve"> будет установлено </w:t>
      </w:r>
      <w:r w:rsidRPr="004309A5">
        <w:rPr>
          <w:b/>
          <w:sz w:val="20"/>
          <w:szCs w:val="20"/>
          <w:u w:val="single"/>
        </w:rPr>
        <w:t>значение по умолчанию 7 дней</w:t>
      </w:r>
      <w:r w:rsidRPr="00D46B54">
        <w:rPr>
          <w:sz w:val="20"/>
          <w:szCs w:val="20"/>
        </w:rPr>
        <w:t xml:space="preserve"> относительно даты</w:t>
      </w:r>
      <w:r w:rsidR="00F523F5" w:rsidRPr="00F523F5">
        <w:rPr>
          <w:sz w:val="20"/>
          <w:szCs w:val="20"/>
        </w:rPr>
        <w:t xml:space="preserve"> </w:t>
      </w:r>
      <w:r w:rsidR="00F523F5">
        <w:rPr>
          <w:sz w:val="20"/>
          <w:szCs w:val="20"/>
        </w:rPr>
        <w:t>урока</w:t>
      </w:r>
      <w:r w:rsidRPr="00D46B54">
        <w:rPr>
          <w:sz w:val="20"/>
          <w:szCs w:val="20"/>
        </w:rPr>
        <w:t>.</w:t>
      </w:r>
      <w:r w:rsidRPr="00D46B5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Пользователи с ролями </w:t>
      </w:r>
      <w:r w:rsidRPr="0071339F">
        <w:rPr>
          <w:i/>
          <w:sz w:val="20"/>
          <w:szCs w:val="20"/>
        </w:rPr>
        <w:t>“Администратор” и “Руководитель”</w:t>
      </w:r>
      <w:r>
        <w:rPr>
          <w:i/>
          <w:sz w:val="20"/>
          <w:szCs w:val="20"/>
        </w:rPr>
        <w:t xml:space="preserve"> </w:t>
      </w:r>
      <w:r w:rsidRPr="004309A5">
        <w:rPr>
          <w:b/>
          <w:sz w:val="20"/>
          <w:szCs w:val="20"/>
          <w:u w:val="single"/>
        </w:rPr>
        <w:t>могут изменить это значение</w:t>
      </w:r>
      <w:r>
        <w:rPr>
          <w:sz w:val="20"/>
          <w:szCs w:val="20"/>
        </w:rPr>
        <w:t xml:space="preserve"> и ввести любое целое число, </w:t>
      </w:r>
      <w:r w:rsidR="008D6016">
        <w:rPr>
          <w:sz w:val="20"/>
          <w:szCs w:val="20"/>
        </w:rPr>
        <w:t xml:space="preserve">то есть задать период, в течение которого изменения возможны. Если в поле указано, например, 30, значит </w:t>
      </w:r>
      <w:r w:rsidR="008D6016" w:rsidRPr="004309A5">
        <w:rPr>
          <w:sz w:val="20"/>
          <w:szCs w:val="20"/>
          <w:u w:val="single"/>
        </w:rPr>
        <w:t>все пользователи могут вносить</w:t>
      </w:r>
      <w:r w:rsidR="008D6016">
        <w:rPr>
          <w:sz w:val="20"/>
          <w:szCs w:val="20"/>
        </w:rPr>
        <w:t xml:space="preserve"> изменения для уроков, давность </w:t>
      </w:r>
      <w:r w:rsidR="00F523F5">
        <w:rPr>
          <w:sz w:val="20"/>
          <w:szCs w:val="20"/>
        </w:rPr>
        <w:t xml:space="preserve">проведения </w:t>
      </w:r>
      <w:r w:rsidR="008D6016">
        <w:rPr>
          <w:sz w:val="20"/>
          <w:szCs w:val="20"/>
        </w:rPr>
        <w:t>которых не более 30 дней</w:t>
      </w:r>
    </w:p>
    <w:p w:rsidR="00AC6397" w:rsidRDefault="0071339F" w:rsidP="00AC6397">
      <w:pPr>
        <w:ind w:firstLine="708"/>
        <w:jc w:val="both"/>
      </w:pPr>
      <w:r>
        <w:t xml:space="preserve">Назначение </w:t>
      </w:r>
      <w:bookmarkStart w:id="0" w:name="_GoBack"/>
      <w:bookmarkEnd w:id="0"/>
      <w:r>
        <w:t>полей описано в таблице</w:t>
      </w:r>
      <w:r w:rsidR="004E1EC2">
        <w:t>:</w:t>
      </w: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2723"/>
        <w:gridCol w:w="1670"/>
        <w:gridCol w:w="4958"/>
      </w:tblGrid>
      <w:tr w:rsidR="00AC6397" w:rsidRPr="0071339F" w:rsidTr="004E1EC2">
        <w:trPr>
          <w:jc w:val="center"/>
        </w:trPr>
        <w:tc>
          <w:tcPr>
            <w:tcW w:w="2723" w:type="dxa"/>
            <w:vAlign w:val="center"/>
          </w:tcPr>
          <w:p w:rsidR="00AC6397" w:rsidRPr="0071339F" w:rsidRDefault="00AC6397" w:rsidP="0071339F">
            <w:pPr>
              <w:jc w:val="center"/>
              <w:rPr>
                <w:b/>
                <w:sz w:val="20"/>
                <w:szCs w:val="20"/>
              </w:rPr>
            </w:pPr>
            <w:r w:rsidRPr="0071339F">
              <w:rPr>
                <w:b/>
                <w:sz w:val="20"/>
                <w:szCs w:val="20"/>
              </w:rPr>
              <w:t xml:space="preserve">Название </w:t>
            </w:r>
            <w:r w:rsidR="0071339F" w:rsidRPr="0071339F">
              <w:rPr>
                <w:b/>
                <w:sz w:val="20"/>
                <w:szCs w:val="20"/>
              </w:rPr>
              <w:t>поля</w:t>
            </w:r>
          </w:p>
        </w:tc>
        <w:tc>
          <w:tcPr>
            <w:tcW w:w="1670" w:type="dxa"/>
            <w:vAlign w:val="center"/>
          </w:tcPr>
          <w:p w:rsidR="00AC6397" w:rsidRPr="0071339F" w:rsidRDefault="00AC6397" w:rsidP="0071339F">
            <w:pPr>
              <w:jc w:val="center"/>
              <w:rPr>
                <w:b/>
                <w:sz w:val="20"/>
                <w:szCs w:val="20"/>
              </w:rPr>
            </w:pPr>
            <w:r w:rsidRPr="0071339F">
              <w:rPr>
                <w:b/>
                <w:sz w:val="20"/>
                <w:szCs w:val="20"/>
              </w:rPr>
              <w:t xml:space="preserve">Значение </w:t>
            </w:r>
            <w:r w:rsidR="0071339F" w:rsidRPr="0071339F">
              <w:rPr>
                <w:b/>
                <w:sz w:val="20"/>
                <w:szCs w:val="20"/>
              </w:rPr>
              <w:br/>
            </w:r>
            <w:proofErr w:type="spellStart"/>
            <w:r w:rsidRPr="0071339F">
              <w:rPr>
                <w:b/>
                <w:sz w:val="20"/>
                <w:szCs w:val="20"/>
              </w:rPr>
              <w:t>по-умолчанию</w:t>
            </w:r>
            <w:proofErr w:type="spellEnd"/>
          </w:p>
        </w:tc>
        <w:tc>
          <w:tcPr>
            <w:tcW w:w="4958" w:type="dxa"/>
            <w:vAlign w:val="center"/>
          </w:tcPr>
          <w:p w:rsidR="00AC6397" w:rsidRPr="0071339F" w:rsidRDefault="00AC6397" w:rsidP="0071339F">
            <w:pPr>
              <w:jc w:val="center"/>
              <w:rPr>
                <w:b/>
                <w:sz w:val="20"/>
                <w:szCs w:val="20"/>
              </w:rPr>
            </w:pPr>
            <w:r w:rsidRPr="0071339F">
              <w:rPr>
                <w:b/>
                <w:sz w:val="20"/>
                <w:szCs w:val="20"/>
              </w:rPr>
              <w:t>Чем управляет</w:t>
            </w:r>
          </w:p>
        </w:tc>
      </w:tr>
      <w:tr w:rsidR="00AC6397" w:rsidRPr="0071339F" w:rsidTr="004E1EC2">
        <w:trPr>
          <w:jc w:val="center"/>
        </w:trPr>
        <w:tc>
          <w:tcPr>
            <w:tcW w:w="2723" w:type="dxa"/>
            <w:vAlign w:val="center"/>
          </w:tcPr>
          <w:p w:rsidR="00AC6397" w:rsidRPr="0071339F" w:rsidRDefault="00AC6397" w:rsidP="004E1EC2">
            <w:pPr>
              <w:rPr>
                <w:sz w:val="20"/>
                <w:szCs w:val="20"/>
              </w:rPr>
            </w:pPr>
            <w:r w:rsidRPr="0071339F">
              <w:rPr>
                <w:sz w:val="20"/>
                <w:szCs w:val="20"/>
              </w:rPr>
              <w:t>Разрешить За</w:t>
            </w:r>
            <w:r w:rsidR="004E1EC2">
              <w:rPr>
                <w:sz w:val="20"/>
                <w:szCs w:val="20"/>
              </w:rPr>
              <w:t>вучу исправлять текущие отметки</w:t>
            </w:r>
          </w:p>
        </w:tc>
        <w:tc>
          <w:tcPr>
            <w:tcW w:w="1670" w:type="dxa"/>
            <w:vAlign w:val="center"/>
          </w:tcPr>
          <w:p w:rsidR="00AC6397" w:rsidRPr="0071339F" w:rsidRDefault="005700D6" w:rsidP="0071339F">
            <w:pPr>
              <w:jc w:val="center"/>
              <w:rPr>
                <w:sz w:val="20"/>
                <w:szCs w:val="20"/>
              </w:rPr>
            </w:pPr>
            <w:r w:rsidRPr="0071339F">
              <w:rPr>
                <w:sz w:val="20"/>
                <w:szCs w:val="20"/>
              </w:rPr>
              <w:t>Нет</w:t>
            </w:r>
          </w:p>
        </w:tc>
        <w:tc>
          <w:tcPr>
            <w:tcW w:w="4958" w:type="dxa"/>
            <w:vAlign w:val="center"/>
          </w:tcPr>
          <w:p w:rsidR="00AC6397" w:rsidRPr="0071339F" w:rsidRDefault="0071339F" w:rsidP="0071339F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Управляет возможностью</w:t>
            </w:r>
            <w:r w:rsidR="00171A2A" w:rsidRPr="0071339F">
              <w:rPr>
                <w:i/>
                <w:sz w:val="20"/>
                <w:szCs w:val="20"/>
              </w:rPr>
              <w:t xml:space="preserve"> пользовател</w:t>
            </w:r>
            <w:r>
              <w:rPr>
                <w:i/>
                <w:sz w:val="20"/>
                <w:szCs w:val="20"/>
              </w:rPr>
              <w:t>я</w:t>
            </w:r>
            <w:r w:rsidR="00171A2A" w:rsidRPr="0071339F">
              <w:rPr>
                <w:i/>
                <w:sz w:val="20"/>
                <w:szCs w:val="20"/>
              </w:rPr>
              <w:t xml:space="preserve"> с ролью “Завуч” </w:t>
            </w:r>
            <w:r w:rsidR="0041386C" w:rsidRPr="0071339F">
              <w:rPr>
                <w:i/>
                <w:sz w:val="20"/>
                <w:szCs w:val="20"/>
              </w:rPr>
              <w:t xml:space="preserve">вносить или </w:t>
            </w:r>
            <w:r w:rsidR="00171A2A" w:rsidRPr="0071339F">
              <w:rPr>
                <w:i/>
                <w:sz w:val="20"/>
                <w:szCs w:val="20"/>
              </w:rPr>
              <w:t xml:space="preserve">изменять </w:t>
            </w:r>
            <w:r w:rsidR="0041386C" w:rsidRPr="0071339F">
              <w:rPr>
                <w:i/>
                <w:sz w:val="20"/>
                <w:szCs w:val="20"/>
              </w:rPr>
              <w:t>текущие отметки обучающихся</w:t>
            </w:r>
          </w:p>
        </w:tc>
      </w:tr>
      <w:tr w:rsidR="00AC6397" w:rsidRPr="0071339F" w:rsidTr="004E1EC2">
        <w:trPr>
          <w:jc w:val="center"/>
        </w:trPr>
        <w:tc>
          <w:tcPr>
            <w:tcW w:w="2723" w:type="dxa"/>
            <w:vAlign w:val="center"/>
          </w:tcPr>
          <w:p w:rsidR="00AC6397" w:rsidRPr="0071339F" w:rsidRDefault="00AC6397" w:rsidP="004E1EC2">
            <w:pPr>
              <w:rPr>
                <w:sz w:val="20"/>
                <w:szCs w:val="20"/>
              </w:rPr>
            </w:pPr>
            <w:r w:rsidRPr="0071339F">
              <w:rPr>
                <w:sz w:val="20"/>
                <w:szCs w:val="20"/>
              </w:rPr>
              <w:t>Разрешить Зав</w:t>
            </w:r>
            <w:r w:rsidR="004E1EC2">
              <w:rPr>
                <w:sz w:val="20"/>
                <w:szCs w:val="20"/>
              </w:rPr>
              <w:t>учу исправлять итоговые отметки</w:t>
            </w:r>
          </w:p>
        </w:tc>
        <w:tc>
          <w:tcPr>
            <w:tcW w:w="1670" w:type="dxa"/>
            <w:vAlign w:val="center"/>
          </w:tcPr>
          <w:p w:rsidR="00AC6397" w:rsidRPr="0071339F" w:rsidRDefault="005700D6" w:rsidP="0071339F">
            <w:pPr>
              <w:jc w:val="center"/>
              <w:rPr>
                <w:sz w:val="20"/>
                <w:szCs w:val="20"/>
              </w:rPr>
            </w:pPr>
            <w:r w:rsidRPr="0071339F">
              <w:rPr>
                <w:sz w:val="20"/>
                <w:szCs w:val="20"/>
              </w:rPr>
              <w:t>Нет</w:t>
            </w:r>
          </w:p>
        </w:tc>
        <w:tc>
          <w:tcPr>
            <w:tcW w:w="4958" w:type="dxa"/>
            <w:vAlign w:val="center"/>
          </w:tcPr>
          <w:p w:rsidR="00AC6397" w:rsidRPr="0071339F" w:rsidRDefault="0071339F" w:rsidP="000D61FA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Управляет возможностью</w:t>
            </w:r>
            <w:r w:rsidRPr="0071339F">
              <w:rPr>
                <w:i/>
                <w:sz w:val="20"/>
                <w:szCs w:val="20"/>
              </w:rPr>
              <w:t xml:space="preserve"> пользовател</w:t>
            </w:r>
            <w:r>
              <w:rPr>
                <w:i/>
                <w:sz w:val="20"/>
                <w:szCs w:val="20"/>
              </w:rPr>
              <w:t>я</w:t>
            </w:r>
            <w:r w:rsidRPr="0071339F">
              <w:rPr>
                <w:i/>
                <w:sz w:val="20"/>
                <w:szCs w:val="20"/>
              </w:rPr>
              <w:t xml:space="preserve"> </w:t>
            </w:r>
            <w:r w:rsidR="00661237" w:rsidRPr="0071339F">
              <w:rPr>
                <w:i/>
                <w:sz w:val="20"/>
                <w:szCs w:val="20"/>
              </w:rPr>
              <w:t>с ролью “Завуч” вносить или изменять итоговые отметки обучающихся</w:t>
            </w:r>
          </w:p>
        </w:tc>
      </w:tr>
      <w:tr w:rsidR="00AC6397" w:rsidRPr="0071339F" w:rsidTr="004E1EC2">
        <w:trPr>
          <w:jc w:val="center"/>
        </w:trPr>
        <w:tc>
          <w:tcPr>
            <w:tcW w:w="2723" w:type="dxa"/>
            <w:vAlign w:val="center"/>
          </w:tcPr>
          <w:p w:rsidR="00AC6397" w:rsidRPr="0071339F" w:rsidRDefault="00AC6397" w:rsidP="0071339F">
            <w:pPr>
              <w:rPr>
                <w:sz w:val="20"/>
                <w:szCs w:val="20"/>
              </w:rPr>
            </w:pPr>
            <w:r w:rsidRPr="0071339F">
              <w:rPr>
                <w:sz w:val="20"/>
                <w:szCs w:val="20"/>
              </w:rPr>
              <w:t>Запретить изменять отметки старше указанного количества дней</w:t>
            </w:r>
          </w:p>
        </w:tc>
        <w:tc>
          <w:tcPr>
            <w:tcW w:w="1670" w:type="dxa"/>
            <w:vAlign w:val="center"/>
          </w:tcPr>
          <w:p w:rsidR="00AC6397" w:rsidRPr="00F523F5" w:rsidRDefault="00F523F5" w:rsidP="00713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58" w:type="dxa"/>
            <w:vAlign w:val="center"/>
          </w:tcPr>
          <w:p w:rsidR="003B5BFD" w:rsidRPr="0071339F" w:rsidRDefault="00F51BB2" w:rsidP="003B5BFD">
            <w:pPr>
              <w:jc w:val="both"/>
              <w:rPr>
                <w:i/>
                <w:sz w:val="20"/>
                <w:szCs w:val="20"/>
              </w:rPr>
            </w:pPr>
            <w:r w:rsidRPr="0071339F">
              <w:rPr>
                <w:i/>
                <w:sz w:val="20"/>
                <w:szCs w:val="20"/>
              </w:rPr>
              <w:t xml:space="preserve">Ограничивает срок давности для внесения или изменения текущих и итоговых </w:t>
            </w:r>
            <w:proofErr w:type="gramStart"/>
            <w:r w:rsidRPr="0071339F">
              <w:rPr>
                <w:i/>
                <w:sz w:val="20"/>
                <w:szCs w:val="20"/>
              </w:rPr>
              <w:t>отметок  относительно</w:t>
            </w:r>
            <w:proofErr w:type="gramEnd"/>
            <w:r w:rsidRPr="0071339F">
              <w:rPr>
                <w:i/>
                <w:sz w:val="20"/>
                <w:szCs w:val="20"/>
              </w:rPr>
              <w:t xml:space="preserve"> даты</w:t>
            </w:r>
            <w:r w:rsidR="00B86FE2" w:rsidRPr="0071339F">
              <w:rPr>
                <w:i/>
                <w:sz w:val="20"/>
                <w:szCs w:val="20"/>
              </w:rPr>
              <w:t xml:space="preserve"> урока (даты аттестации)</w:t>
            </w:r>
            <w:r w:rsidR="003B5BFD" w:rsidRPr="0071339F">
              <w:rPr>
                <w:i/>
                <w:sz w:val="20"/>
                <w:szCs w:val="20"/>
              </w:rPr>
              <w:t xml:space="preserve"> для пользователей с ролями, отличными </w:t>
            </w:r>
            <w:r w:rsidR="0071339F">
              <w:rPr>
                <w:i/>
                <w:sz w:val="20"/>
                <w:szCs w:val="20"/>
              </w:rPr>
              <w:br/>
            </w:r>
            <w:r w:rsidR="003B5BFD" w:rsidRPr="0071339F">
              <w:rPr>
                <w:i/>
                <w:sz w:val="20"/>
                <w:szCs w:val="20"/>
              </w:rPr>
              <w:t>от “Администратор” и “Руководитель”</w:t>
            </w:r>
          </w:p>
        </w:tc>
      </w:tr>
      <w:tr w:rsidR="00AC6397" w:rsidRPr="0071339F" w:rsidTr="004E1EC2">
        <w:trPr>
          <w:jc w:val="center"/>
        </w:trPr>
        <w:tc>
          <w:tcPr>
            <w:tcW w:w="2723" w:type="dxa"/>
            <w:vAlign w:val="center"/>
          </w:tcPr>
          <w:p w:rsidR="00AC6397" w:rsidRPr="0071339F" w:rsidRDefault="00AC6397" w:rsidP="0071339F">
            <w:pPr>
              <w:rPr>
                <w:sz w:val="20"/>
                <w:szCs w:val="20"/>
              </w:rPr>
            </w:pPr>
            <w:r w:rsidRPr="0071339F">
              <w:rPr>
                <w:sz w:val="20"/>
                <w:szCs w:val="20"/>
              </w:rPr>
              <w:t xml:space="preserve">Запретить изменения </w:t>
            </w:r>
            <w:r w:rsidR="0071339F">
              <w:rPr>
                <w:sz w:val="20"/>
                <w:szCs w:val="20"/>
              </w:rPr>
              <w:br/>
            </w:r>
            <w:r w:rsidRPr="0071339F">
              <w:rPr>
                <w:sz w:val="20"/>
                <w:szCs w:val="20"/>
              </w:rPr>
              <w:t>в Классных журналах</w:t>
            </w:r>
          </w:p>
        </w:tc>
        <w:tc>
          <w:tcPr>
            <w:tcW w:w="1670" w:type="dxa"/>
            <w:vAlign w:val="center"/>
          </w:tcPr>
          <w:p w:rsidR="00AC6397" w:rsidRPr="0071339F" w:rsidRDefault="005700D6" w:rsidP="0071339F">
            <w:pPr>
              <w:jc w:val="center"/>
              <w:rPr>
                <w:sz w:val="20"/>
                <w:szCs w:val="20"/>
              </w:rPr>
            </w:pPr>
            <w:r w:rsidRPr="0071339F">
              <w:rPr>
                <w:sz w:val="20"/>
                <w:szCs w:val="20"/>
              </w:rPr>
              <w:t>Нет</w:t>
            </w:r>
          </w:p>
        </w:tc>
        <w:tc>
          <w:tcPr>
            <w:tcW w:w="4958" w:type="dxa"/>
            <w:vAlign w:val="center"/>
          </w:tcPr>
          <w:p w:rsidR="00AC6397" w:rsidRPr="0071339F" w:rsidRDefault="0087450D" w:rsidP="0087450D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Управляет возможностью</w:t>
            </w:r>
            <w:r w:rsidRPr="0071339F">
              <w:rPr>
                <w:i/>
                <w:sz w:val="20"/>
                <w:szCs w:val="20"/>
              </w:rPr>
              <w:t xml:space="preserve"> пользовател</w:t>
            </w:r>
            <w:r>
              <w:rPr>
                <w:i/>
                <w:sz w:val="20"/>
                <w:szCs w:val="20"/>
              </w:rPr>
              <w:t>я</w:t>
            </w:r>
            <w:r w:rsidRPr="0071339F">
              <w:rPr>
                <w:i/>
                <w:sz w:val="20"/>
                <w:szCs w:val="20"/>
              </w:rPr>
              <w:t xml:space="preserve"> с ролью “Завуч”</w:t>
            </w:r>
            <w:r>
              <w:rPr>
                <w:i/>
                <w:sz w:val="20"/>
                <w:szCs w:val="20"/>
              </w:rPr>
              <w:t xml:space="preserve"> вносить любые изменения в Классные журналы</w:t>
            </w:r>
          </w:p>
        </w:tc>
      </w:tr>
    </w:tbl>
    <w:p w:rsidR="00AC6397" w:rsidRDefault="00AC6397" w:rsidP="00AC6397"/>
    <w:p w:rsidR="00F523F5" w:rsidRPr="0014202A" w:rsidRDefault="00F523F5" w:rsidP="0014202A">
      <w:pPr>
        <w:ind w:firstLine="708"/>
        <w:jc w:val="both"/>
        <w:rPr>
          <w:sz w:val="20"/>
          <w:szCs w:val="20"/>
        </w:rPr>
      </w:pPr>
      <w:r w:rsidRPr="0014202A">
        <w:rPr>
          <w:sz w:val="20"/>
          <w:szCs w:val="20"/>
        </w:rPr>
        <w:t>Следует обратить внимание, что настройка «Запретить изменения в Классных журналах» действует только для пользователей с ролью «Завуч»</w:t>
      </w:r>
      <w:r w:rsidR="0014202A" w:rsidRPr="0014202A">
        <w:rPr>
          <w:sz w:val="20"/>
          <w:szCs w:val="20"/>
        </w:rPr>
        <w:t xml:space="preserve"> и, при наличии в поле значения «нет» запрещает любые изменения в тех КЖ, где пользователь не является преподавателем.</w:t>
      </w:r>
    </w:p>
    <w:p w:rsidR="00E42DB7" w:rsidRDefault="00E42DB7" w:rsidP="00AC6397"/>
    <w:sectPr w:rsidR="00E4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45B58"/>
    <w:multiLevelType w:val="hybridMultilevel"/>
    <w:tmpl w:val="C5B8CA78"/>
    <w:lvl w:ilvl="0" w:tplc="E21CEB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C2094"/>
    <w:multiLevelType w:val="hybridMultilevel"/>
    <w:tmpl w:val="01B842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6A"/>
    <w:rsid w:val="000D3639"/>
    <w:rsid w:val="000F3930"/>
    <w:rsid w:val="0014202A"/>
    <w:rsid w:val="00171A2A"/>
    <w:rsid w:val="00277860"/>
    <w:rsid w:val="002C6B7A"/>
    <w:rsid w:val="002C7B2E"/>
    <w:rsid w:val="003B5BFD"/>
    <w:rsid w:val="0041386C"/>
    <w:rsid w:val="004273D1"/>
    <w:rsid w:val="004309A5"/>
    <w:rsid w:val="00460678"/>
    <w:rsid w:val="00470C19"/>
    <w:rsid w:val="004D2091"/>
    <w:rsid w:val="004E1EC2"/>
    <w:rsid w:val="004F036B"/>
    <w:rsid w:val="005700D6"/>
    <w:rsid w:val="005E6A00"/>
    <w:rsid w:val="00661237"/>
    <w:rsid w:val="006B0351"/>
    <w:rsid w:val="006B733B"/>
    <w:rsid w:val="0071339F"/>
    <w:rsid w:val="007B4F6A"/>
    <w:rsid w:val="007D6459"/>
    <w:rsid w:val="008400A1"/>
    <w:rsid w:val="00841BCD"/>
    <w:rsid w:val="0087450D"/>
    <w:rsid w:val="008D6016"/>
    <w:rsid w:val="009172AF"/>
    <w:rsid w:val="00955B11"/>
    <w:rsid w:val="00AC6397"/>
    <w:rsid w:val="00B244BC"/>
    <w:rsid w:val="00B86FE2"/>
    <w:rsid w:val="00BB57AB"/>
    <w:rsid w:val="00CB5A2C"/>
    <w:rsid w:val="00CE2518"/>
    <w:rsid w:val="00D123D0"/>
    <w:rsid w:val="00D46B54"/>
    <w:rsid w:val="00D5671A"/>
    <w:rsid w:val="00D956B0"/>
    <w:rsid w:val="00DC3B4F"/>
    <w:rsid w:val="00E410EA"/>
    <w:rsid w:val="00E42DB7"/>
    <w:rsid w:val="00E67348"/>
    <w:rsid w:val="00EA6ED8"/>
    <w:rsid w:val="00F16B19"/>
    <w:rsid w:val="00F51BB2"/>
    <w:rsid w:val="00F523F5"/>
    <w:rsid w:val="00FE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DE3AC-0BC5-4097-BAB2-464F7986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F6A"/>
    <w:pPr>
      <w:ind w:left="720"/>
      <w:contextualSpacing/>
    </w:pPr>
  </w:style>
  <w:style w:type="table" w:styleId="a4">
    <w:name w:val="Table Grid"/>
    <w:basedOn w:val="a1"/>
    <w:uiPriority w:val="39"/>
    <w:rsid w:val="002C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2022-11-17T08:38:00Z</dcterms:created>
  <dcterms:modified xsi:type="dcterms:W3CDTF">2022-12-20T11:40:00Z</dcterms:modified>
</cp:coreProperties>
</file>