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0009D" w14:textId="7200F174" w:rsidR="00CB6264" w:rsidRDefault="00CB6264" w:rsidP="00CB6264">
      <w:pPr>
        <w:spacing w:after="0" w:line="240" w:lineRule="auto"/>
        <w:ind w:left="57" w:right="6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B626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Форум социально ориентированных проектов школьников «Будущее начинается сегодня»</w:t>
      </w:r>
    </w:p>
    <w:p w14:paraId="293BDC17" w14:textId="78771606" w:rsidR="00CB6264" w:rsidRDefault="00CB6264" w:rsidP="00CB6264">
      <w:pPr>
        <w:spacing w:after="0" w:line="240" w:lineRule="auto"/>
        <w:ind w:left="57" w:right="6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0B94E2D0" w14:textId="69CDF823" w:rsidR="00CB6264" w:rsidRDefault="00CB6264" w:rsidP="00CB6264">
      <w:pPr>
        <w:spacing w:after="0" w:line="240" w:lineRule="auto"/>
        <w:ind w:left="57" w:right="6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1DB547DC" w14:textId="4E928109" w:rsidR="00CB6264" w:rsidRDefault="00CB6264" w:rsidP="00CB6264">
      <w:pPr>
        <w:spacing w:after="0" w:line="240" w:lineRule="auto"/>
        <w:ind w:left="57" w:right="6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656D265C" w14:textId="27658D70" w:rsidR="00CB6264" w:rsidRDefault="00CB6264" w:rsidP="00CB6264">
      <w:pPr>
        <w:spacing w:after="0" w:line="240" w:lineRule="auto"/>
        <w:ind w:left="57" w:right="6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7DEFB862" w14:textId="7081785E" w:rsidR="00CB6264" w:rsidRDefault="00CB6264" w:rsidP="00CB6264">
      <w:pPr>
        <w:spacing w:after="0" w:line="240" w:lineRule="auto"/>
        <w:ind w:left="57" w:right="6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31F3963A" w14:textId="68D6EE15" w:rsidR="00CB6264" w:rsidRDefault="00CB6264" w:rsidP="00CB6264">
      <w:pPr>
        <w:spacing w:after="0" w:line="240" w:lineRule="auto"/>
        <w:ind w:left="57" w:right="6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1878929E" w14:textId="649D7BF5" w:rsidR="00CB6264" w:rsidRDefault="00CB6264" w:rsidP="00CB6264">
      <w:pPr>
        <w:spacing w:after="0" w:line="240" w:lineRule="auto"/>
        <w:ind w:left="57" w:right="6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08A94790" w14:textId="612B25D1" w:rsidR="00CB6264" w:rsidRDefault="00CB6264" w:rsidP="00CB6264">
      <w:pPr>
        <w:spacing w:after="0" w:line="240" w:lineRule="auto"/>
        <w:ind w:left="57" w:right="6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4F56C035" w14:textId="4E187FB4" w:rsidR="00CB6264" w:rsidRDefault="00CB6264" w:rsidP="00CB6264">
      <w:pPr>
        <w:spacing w:after="0" w:line="240" w:lineRule="auto"/>
        <w:ind w:left="57" w:right="6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1CE7FD0D" w14:textId="0AE39B57" w:rsidR="00CB6264" w:rsidRDefault="00CB6264" w:rsidP="00CB6264">
      <w:pPr>
        <w:spacing w:after="0" w:line="240" w:lineRule="auto"/>
        <w:ind w:left="57" w:right="6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58CB143F" w14:textId="01D4A535" w:rsidR="00CB6264" w:rsidRDefault="00CB6264" w:rsidP="00CB6264">
      <w:pPr>
        <w:spacing w:after="0" w:line="240" w:lineRule="auto"/>
        <w:ind w:left="57" w:right="6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55D2A072" w14:textId="0C62061E" w:rsidR="00CB6264" w:rsidRDefault="00CB6264" w:rsidP="00CB6264">
      <w:pPr>
        <w:spacing w:after="0" w:line="240" w:lineRule="auto"/>
        <w:ind w:left="57" w:right="6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27916911" w14:textId="67640D3A" w:rsidR="00CB6264" w:rsidRPr="00B8042C" w:rsidRDefault="00CB6264" w:rsidP="00CB6264">
      <w:pPr>
        <w:spacing w:after="0" w:line="240" w:lineRule="auto"/>
        <w:ind w:left="57" w:right="6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5B985185" w14:textId="16FA4BDB" w:rsidR="00CB6264" w:rsidRDefault="00CB6264" w:rsidP="00CB6264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Исследовательский проект</w:t>
      </w:r>
    </w:p>
    <w:p w14:paraId="1B3CC3BD" w14:textId="7FA4CFB3" w:rsidR="00CB6264" w:rsidRPr="00CB6264" w:rsidRDefault="00CB6264" w:rsidP="00CB6264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«Фонтан Герона»</w:t>
      </w:r>
    </w:p>
    <w:p w14:paraId="206F1873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4A6DB9C4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39CC88AE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1AE693CF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001C682D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7AB669B8" w14:textId="1CECD599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Авторы: Андреева Дарья</w:t>
      </w:r>
    </w:p>
    <w:p w14:paraId="31435DDD" w14:textId="425DF683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Белова Ульяна                  </w:t>
      </w:r>
    </w:p>
    <w:p w14:paraId="29C6D276" w14:textId="58F011BD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Михеева Вероника</w:t>
      </w:r>
    </w:p>
    <w:p w14:paraId="0CE56471" w14:textId="3F0A1AE1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ученицы 7 Б класса школы 425</w:t>
      </w:r>
    </w:p>
    <w:p w14:paraId="32356567" w14:textId="01B60142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имени академика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П.Л.Капицы</w:t>
      </w:r>
      <w:proofErr w:type="spellEnd"/>
    </w:p>
    <w:p w14:paraId="3E5AFA72" w14:textId="44CAFD0A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Лариса Петровна</w:t>
      </w:r>
    </w:p>
    <w:p w14:paraId="3A5A33C9" w14:textId="42132B10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учитель физики</w:t>
      </w:r>
    </w:p>
    <w:p w14:paraId="552A12E7" w14:textId="62644126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6E5F2351" w14:textId="16BC82ED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14:paraId="5A727512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0F911F5A" w14:textId="07B82DEB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Кронштадт 2022 год</w:t>
      </w:r>
    </w:p>
    <w:p w14:paraId="63381578" w14:textId="77777777" w:rsidR="00561F94" w:rsidRPr="00561F94" w:rsidRDefault="00561F94" w:rsidP="00561F94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61F9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Рецензия на проект </w:t>
      </w:r>
    </w:p>
    <w:p w14:paraId="799C8544" w14:textId="77777777" w:rsidR="00561F94" w:rsidRPr="00561F94" w:rsidRDefault="00561F94" w:rsidP="00561F94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61F94">
        <w:rPr>
          <w:rFonts w:ascii="Times New Roman" w:eastAsia="Calibri" w:hAnsi="Times New Roman" w:cs="Times New Roman"/>
          <w:sz w:val="24"/>
          <w:szCs w:val="24"/>
        </w:rPr>
        <w:t>«Фонтан Герона»</w:t>
      </w:r>
    </w:p>
    <w:p w14:paraId="04B17865" w14:textId="77777777" w:rsidR="00561F94" w:rsidRPr="00561F94" w:rsidRDefault="00561F94" w:rsidP="00561F94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61F94">
        <w:rPr>
          <w:rFonts w:ascii="Times New Roman" w:eastAsia="Calibri" w:hAnsi="Times New Roman" w:cs="Times New Roman"/>
          <w:sz w:val="24"/>
          <w:szCs w:val="24"/>
        </w:rPr>
        <w:t>Авторы: Андреева Дарья, Белова Ульяна, Михеева Вероника.</w:t>
      </w:r>
    </w:p>
    <w:p w14:paraId="27646361" w14:textId="77777777" w:rsidR="00561F94" w:rsidRPr="00561F94" w:rsidRDefault="00561F94" w:rsidP="00561F94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1454BEA" w14:textId="77777777" w:rsidR="00561F94" w:rsidRPr="00561F94" w:rsidRDefault="00561F94" w:rsidP="00561F94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561F94">
        <w:rPr>
          <w:rFonts w:ascii="Times New Roman" w:eastAsia="Calibri" w:hAnsi="Times New Roman" w:cs="Times New Roman"/>
          <w:sz w:val="24"/>
          <w:szCs w:val="24"/>
        </w:rPr>
        <w:t xml:space="preserve">        Проектно-исследовательской деятельностью с учащимися 7</w:t>
      </w:r>
      <w:proofErr w:type="gramStart"/>
      <w:r w:rsidRPr="00561F94">
        <w:rPr>
          <w:rFonts w:ascii="Times New Roman" w:eastAsia="Calibri" w:hAnsi="Times New Roman" w:cs="Times New Roman"/>
          <w:sz w:val="24"/>
          <w:szCs w:val="24"/>
        </w:rPr>
        <w:t xml:space="preserve"> Б</w:t>
      </w:r>
      <w:proofErr w:type="gramEnd"/>
      <w:r w:rsidRPr="00561F94">
        <w:rPr>
          <w:rFonts w:ascii="Times New Roman" w:eastAsia="Calibri" w:hAnsi="Times New Roman" w:cs="Times New Roman"/>
          <w:sz w:val="24"/>
          <w:szCs w:val="24"/>
        </w:rPr>
        <w:t xml:space="preserve"> класса я занимаюсь уже несколько лет. Являясь классным руководителем, в 5 классе мы заочно путешествовали по городам России, в 6 классе осваивали Вселенную, а в 7 классе решили обратиться к теме «Фонтаны», тем более</w:t>
      </w:r>
      <w:proofErr w:type="gramStart"/>
      <w:r w:rsidRPr="00561F94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561F94">
        <w:rPr>
          <w:rFonts w:ascii="Times New Roman" w:eastAsia="Calibri" w:hAnsi="Times New Roman" w:cs="Times New Roman"/>
          <w:sz w:val="24"/>
          <w:szCs w:val="24"/>
        </w:rPr>
        <w:t xml:space="preserve"> что ребята начали изучать новую школьную дисциплину физику. В прошлые годы ученики этого класса ограничивались выступлением на школьной конференции и участием в Фестивале юных физиков в РГПУ, в этом году решили рассказать о своём проекте на Форуме «Будущее начинается сегодня». Я рассказала ученицам об этом форуме, какую подготовительную работы предстоит им пройти, участвуя в этом мероприятии, мы учились с ними составлять заявку, поэтому считаю необходимым отметить, что участие в Форуме ребят является </w:t>
      </w:r>
      <w:proofErr w:type="gramStart"/>
      <w:r w:rsidRPr="00561F94">
        <w:rPr>
          <w:rFonts w:ascii="Times New Roman" w:eastAsia="Calibri" w:hAnsi="Times New Roman" w:cs="Times New Roman"/>
          <w:sz w:val="24"/>
          <w:szCs w:val="24"/>
        </w:rPr>
        <w:t>абсолютно добровольным</w:t>
      </w:r>
      <w:proofErr w:type="gramEnd"/>
      <w:r w:rsidRPr="00561F94">
        <w:rPr>
          <w:rFonts w:ascii="Times New Roman" w:eastAsia="Calibri" w:hAnsi="Times New Roman" w:cs="Times New Roman"/>
          <w:sz w:val="24"/>
          <w:szCs w:val="24"/>
        </w:rPr>
        <w:t>, они сами проявили инициативу и очень хотят выступить с рассказом о своём проекте.</w:t>
      </w:r>
    </w:p>
    <w:p w14:paraId="6A7E3B61" w14:textId="77777777" w:rsidR="00561F94" w:rsidRPr="00561F94" w:rsidRDefault="00561F94" w:rsidP="00561F94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561F94">
        <w:rPr>
          <w:rFonts w:ascii="Times New Roman" w:eastAsia="Calibri" w:hAnsi="Times New Roman" w:cs="Times New Roman"/>
          <w:sz w:val="24"/>
          <w:szCs w:val="24"/>
        </w:rPr>
        <w:t xml:space="preserve">     Мы проделали большую работу: наш проект длился на протяжении нескольких месяцев, начиная с октября 2021 года и по февраль 2022 года, но сейчас наша работа будет продолжена, хотя фонтан Героя изготовлен. Ученицы узнали принцип его работы, историю открытия и т.д. При работе с источниками информации девочкам пришлось преодолевать трудности в работе с компьютером, сохранении документов, поиске ответов на возникающие вопросы. При изготовлении самих моделей у них не получалось сразу сделать работающую модель, пришлось искать причины, почему фонтан может не работать и т.д. Когда в классе ребята увидели  модели фонтана Герона, то несколько дней было обсуждение их дизайна, продолжительности работы, экономного расхода воды и т.п.        Далее возник вопрос, а только лишь для красоты  этот фонтан можно сделать? </w:t>
      </w:r>
    </w:p>
    <w:p w14:paraId="07B8DD3F" w14:textId="77777777" w:rsidR="00561F94" w:rsidRPr="00561F94" w:rsidRDefault="00561F94" w:rsidP="00561F94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561F94">
        <w:rPr>
          <w:rFonts w:ascii="Times New Roman" w:eastAsia="Calibri" w:hAnsi="Times New Roman" w:cs="Times New Roman"/>
          <w:sz w:val="24"/>
          <w:szCs w:val="24"/>
        </w:rPr>
        <w:t xml:space="preserve">      Я предложила им идею узнать о влажности воздуха и её роли в жизнедеятельности человека, зачем человек использует увлажнители воздуха и т.п. Мы получили  первоначальные сведения о влажности воздуха, поговорили о её значении и узнали как пользоваться психрометро</w:t>
      </w:r>
      <w:proofErr w:type="gramStart"/>
      <w:r w:rsidRPr="00561F94">
        <w:rPr>
          <w:rFonts w:ascii="Times New Roman" w:eastAsia="Calibri" w:hAnsi="Times New Roman" w:cs="Times New Roman"/>
          <w:sz w:val="24"/>
          <w:szCs w:val="24"/>
        </w:rPr>
        <w:t>м-</w:t>
      </w:r>
      <w:proofErr w:type="gramEnd"/>
      <w:r w:rsidRPr="00561F94">
        <w:rPr>
          <w:rFonts w:ascii="Times New Roman" w:eastAsia="Calibri" w:hAnsi="Times New Roman" w:cs="Times New Roman"/>
          <w:sz w:val="24"/>
          <w:szCs w:val="24"/>
        </w:rPr>
        <w:t xml:space="preserve"> прибором для измерения влажности воздуха (этот материал изучается на уроках физики в 8 классе), провели эксперимент. Девочки очень увлеклись этой работой и сейчас они предложили своим одноклассникам найти информацию о других древних и современных фонтанах</w:t>
      </w:r>
      <w:proofErr w:type="gramStart"/>
      <w:r w:rsidRPr="00561F94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561F94">
        <w:rPr>
          <w:rFonts w:ascii="Times New Roman" w:eastAsia="Calibri" w:hAnsi="Times New Roman" w:cs="Times New Roman"/>
          <w:sz w:val="24"/>
          <w:szCs w:val="24"/>
        </w:rPr>
        <w:t xml:space="preserve">Работа над проектом «Фонтан Герона» завершена, но тема «Фонтаны» будет ещё продолжена. </w:t>
      </w:r>
    </w:p>
    <w:p w14:paraId="5A0C67AB" w14:textId="77777777" w:rsidR="00561F94" w:rsidRPr="00561F94" w:rsidRDefault="00561F94" w:rsidP="00561F94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561F94">
        <w:rPr>
          <w:rFonts w:ascii="Times New Roman" w:eastAsia="Calibri" w:hAnsi="Times New Roman" w:cs="Times New Roman"/>
          <w:sz w:val="24"/>
          <w:szCs w:val="24"/>
        </w:rPr>
        <w:t xml:space="preserve">      Считаю, что Даша, Ульяна, Вероника, а теперь и другие ученики 7Б класса  получат много новой полезной информации для расширения своего кругозора.</w:t>
      </w:r>
    </w:p>
    <w:p w14:paraId="28F1E44A" w14:textId="77777777" w:rsidR="00561F94" w:rsidRPr="00561F94" w:rsidRDefault="00561F94" w:rsidP="00561F94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2CFA433" w14:textId="77777777" w:rsidR="00561F94" w:rsidRPr="00561F94" w:rsidRDefault="00561F94" w:rsidP="00561F94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2DB3701" w14:textId="77777777" w:rsidR="00561F94" w:rsidRPr="00561F94" w:rsidRDefault="00561F94" w:rsidP="00561F94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EDA1295" w14:textId="77777777" w:rsidR="00561F94" w:rsidRPr="00561F94" w:rsidRDefault="00561F94" w:rsidP="00561F94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F07A336" w14:textId="77777777" w:rsidR="00561F94" w:rsidRPr="00561F94" w:rsidRDefault="00561F94" w:rsidP="00561F94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61F94">
        <w:rPr>
          <w:rFonts w:ascii="Times New Roman" w:eastAsia="Calibri" w:hAnsi="Times New Roman" w:cs="Times New Roman"/>
          <w:sz w:val="24"/>
          <w:szCs w:val="24"/>
        </w:rPr>
        <w:t xml:space="preserve">14.02.2022.                                                    учитель физики школы 425 имени академика </w:t>
      </w:r>
      <w:proofErr w:type="spellStart"/>
      <w:r w:rsidRPr="00561F94">
        <w:rPr>
          <w:rFonts w:ascii="Times New Roman" w:eastAsia="Calibri" w:hAnsi="Times New Roman" w:cs="Times New Roman"/>
          <w:sz w:val="24"/>
          <w:szCs w:val="24"/>
        </w:rPr>
        <w:t>П.Л.капицы</w:t>
      </w:r>
      <w:proofErr w:type="spellEnd"/>
      <w:r w:rsidRPr="00561F94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proofErr w:type="spellStart"/>
      <w:r w:rsidRPr="00561F94">
        <w:rPr>
          <w:rFonts w:ascii="Times New Roman" w:eastAsia="Calibri" w:hAnsi="Times New Roman" w:cs="Times New Roman"/>
          <w:sz w:val="24"/>
          <w:szCs w:val="24"/>
        </w:rPr>
        <w:t>Сотова</w:t>
      </w:r>
      <w:proofErr w:type="spellEnd"/>
      <w:r w:rsidRPr="00561F94">
        <w:rPr>
          <w:rFonts w:ascii="Times New Roman" w:eastAsia="Calibri" w:hAnsi="Times New Roman" w:cs="Times New Roman"/>
          <w:sz w:val="24"/>
          <w:szCs w:val="24"/>
        </w:rPr>
        <w:t xml:space="preserve"> Лариса Петровна</w:t>
      </w:r>
    </w:p>
    <w:p w14:paraId="5B185641" w14:textId="77777777" w:rsidR="00561F94" w:rsidRDefault="00561F94" w:rsidP="00237C9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406F69B" w14:textId="1A65F1E4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Содержание:</w:t>
      </w:r>
    </w:p>
    <w:p w14:paraId="53FD805C" w14:textId="292049DE" w:rsidR="00CB6264" w:rsidRDefault="00CB6264" w:rsidP="00CB62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Вступление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цель, задачи, обоснование работы над проектом.</w:t>
      </w:r>
    </w:p>
    <w:p w14:paraId="1EE743C9" w14:textId="4EAF68DA" w:rsidR="00CB6264" w:rsidRDefault="00CB6264" w:rsidP="00CB62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водопровода в России.</w:t>
      </w:r>
    </w:p>
    <w:p w14:paraId="3A564B50" w14:textId="054AD8A1" w:rsidR="00CB6264" w:rsidRDefault="00CB6264" w:rsidP="00CB62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Фонтаны Петергофа и Кронштадта: как всё начиналось.</w:t>
      </w:r>
    </w:p>
    <w:p w14:paraId="2365594E" w14:textId="1B48A116" w:rsidR="00CB6264" w:rsidRDefault="00CB6264" w:rsidP="00CB62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«Фонтан Герона».</w:t>
      </w:r>
    </w:p>
    <w:p w14:paraId="4C5898F1" w14:textId="79A9CFD2" w:rsidR="00CB6264" w:rsidRDefault="00CB6264" w:rsidP="00CB62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работает фонтан.</w:t>
      </w:r>
    </w:p>
    <w:p w14:paraId="02969F82" w14:textId="78A00C9A" w:rsidR="00CB6264" w:rsidRDefault="00CB6264" w:rsidP="00CB62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его изготовить.</w:t>
      </w:r>
    </w:p>
    <w:p w14:paraId="2F1068CE" w14:textId="5D522344" w:rsidR="00CB6264" w:rsidRDefault="00CB6264" w:rsidP="00CB62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 фонтана в быту.</w:t>
      </w:r>
    </w:p>
    <w:p w14:paraId="331FBD59" w14:textId="740B470C" w:rsidR="00CB6264" w:rsidRPr="00CB6264" w:rsidRDefault="00CB6264" w:rsidP="00CB62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вспомогательных источников.</w:t>
      </w:r>
    </w:p>
    <w:p w14:paraId="78D37221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20DEDF1F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3ED58B72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157ACAAA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5D5DA045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324D3B38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219EF0D5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6C073D39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4C4BBC09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2155D81A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1FEA4E44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15C6BD01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2FBAA016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0DF80B9B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1AACFC87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0884ECBF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02468257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1AB6B357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30A36DB0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72291650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075F124D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76871A50" w14:textId="77777777" w:rsidR="00CB6264" w:rsidRDefault="00CB6264" w:rsidP="00237C91">
      <w:pPr>
        <w:rPr>
          <w:rFonts w:ascii="Times New Roman" w:hAnsi="Times New Roman" w:cs="Times New Roman"/>
          <w:sz w:val="28"/>
          <w:szCs w:val="28"/>
        </w:rPr>
      </w:pPr>
    </w:p>
    <w:p w14:paraId="199FA356" w14:textId="7591E6F2" w:rsidR="00237C91" w:rsidRPr="00B8042C" w:rsidRDefault="00CB6264" w:rsidP="00CB3E95">
      <w:pPr>
        <w:pStyle w:val="a7"/>
        <w:rPr>
          <w:rFonts w:ascii="Times New Roman" w:hAnsi="Times New Roman" w:cs="Times New Roman"/>
          <w:sz w:val="24"/>
          <w:szCs w:val="24"/>
        </w:rPr>
      </w:pPr>
      <w:r w:rsidRPr="00CB3E95">
        <w:rPr>
          <w:rFonts w:ascii="Times New Roman" w:hAnsi="Times New Roman" w:cs="Times New Roman"/>
          <w:sz w:val="24"/>
          <w:szCs w:val="24"/>
        </w:rPr>
        <w:t xml:space="preserve">        </w:t>
      </w:r>
      <w:r w:rsidR="00237C91" w:rsidRPr="00B8042C">
        <w:rPr>
          <w:rFonts w:ascii="Times New Roman" w:hAnsi="Times New Roman" w:cs="Times New Roman"/>
          <w:sz w:val="24"/>
          <w:szCs w:val="24"/>
        </w:rPr>
        <w:t xml:space="preserve">Мы  ученицы 7Б класса школы №425 имени академика </w:t>
      </w:r>
      <w:proofErr w:type="spellStart"/>
      <w:r w:rsidR="00237C91" w:rsidRPr="00B8042C">
        <w:rPr>
          <w:rFonts w:ascii="Times New Roman" w:hAnsi="Times New Roman" w:cs="Times New Roman"/>
          <w:sz w:val="24"/>
          <w:szCs w:val="24"/>
        </w:rPr>
        <w:t>П.Л.Капицы</w:t>
      </w:r>
      <w:proofErr w:type="spellEnd"/>
      <w:r w:rsidR="00237C91" w:rsidRPr="00B8042C">
        <w:rPr>
          <w:rFonts w:ascii="Times New Roman" w:hAnsi="Times New Roman" w:cs="Times New Roman"/>
          <w:sz w:val="24"/>
          <w:szCs w:val="24"/>
        </w:rPr>
        <w:t xml:space="preserve"> Белова Ульяна,</w:t>
      </w:r>
      <w:r w:rsidR="00CB3E95" w:rsidRPr="00B8042C">
        <w:rPr>
          <w:rFonts w:ascii="Times New Roman" w:hAnsi="Times New Roman" w:cs="Times New Roman"/>
          <w:sz w:val="24"/>
          <w:szCs w:val="24"/>
        </w:rPr>
        <w:t xml:space="preserve"> </w:t>
      </w:r>
      <w:r w:rsidR="00237C91" w:rsidRPr="00B8042C">
        <w:rPr>
          <w:rFonts w:ascii="Times New Roman" w:hAnsi="Times New Roman" w:cs="Times New Roman"/>
          <w:sz w:val="24"/>
          <w:szCs w:val="24"/>
        </w:rPr>
        <w:t>Андреева Дарья и Михеева Вероника.</w:t>
      </w:r>
      <w:r w:rsidR="008A4CBA" w:rsidRPr="00B804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49C7A7" w14:textId="2B1545F7" w:rsidR="00237C91" w:rsidRPr="00B8042C" w:rsidRDefault="00237C91" w:rsidP="00CB3E95">
      <w:pPr>
        <w:pStyle w:val="a7"/>
        <w:rPr>
          <w:rFonts w:ascii="Times New Roman" w:hAnsi="Times New Roman" w:cs="Times New Roman"/>
          <w:sz w:val="24"/>
          <w:szCs w:val="24"/>
        </w:rPr>
      </w:pPr>
      <w:r w:rsidRPr="00B8042C">
        <w:rPr>
          <w:rFonts w:ascii="Times New Roman" w:hAnsi="Times New Roman" w:cs="Times New Roman"/>
          <w:sz w:val="24"/>
          <w:szCs w:val="24"/>
        </w:rPr>
        <w:t xml:space="preserve">Осенью этого учебного года мы побывали с классом в </w:t>
      </w:r>
      <w:r w:rsidR="00A83F34" w:rsidRPr="00B8042C">
        <w:rPr>
          <w:rFonts w:ascii="Times New Roman" w:hAnsi="Times New Roman" w:cs="Times New Roman"/>
          <w:sz w:val="24"/>
          <w:szCs w:val="24"/>
        </w:rPr>
        <w:t>м</w:t>
      </w:r>
      <w:r w:rsidRPr="00B8042C">
        <w:rPr>
          <w:rFonts w:ascii="Times New Roman" w:hAnsi="Times New Roman" w:cs="Times New Roman"/>
          <w:sz w:val="24"/>
          <w:szCs w:val="24"/>
        </w:rPr>
        <w:t xml:space="preserve">узее </w:t>
      </w:r>
      <w:proofErr w:type="spellStart"/>
      <w:r w:rsidRPr="00B8042C">
        <w:rPr>
          <w:rFonts w:ascii="Times New Roman" w:hAnsi="Times New Roman" w:cs="Times New Roman"/>
          <w:sz w:val="24"/>
          <w:szCs w:val="24"/>
        </w:rPr>
        <w:t>г.Кронштадта</w:t>
      </w:r>
      <w:proofErr w:type="spellEnd"/>
      <w:r w:rsidRPr="00B8042C">
        <w:rPr>
          <w:rFonts w:ascii="Times New Roman" w:hAnsi="Times New Roman" w:cs="Times New Roman"/>
          <w:sz w:val="24"/>
          <w:szCs w:val="24"/>
        </w:rPr>
        <w:t xml:space="preserve">, где </w:t>
      </w:r>
      <w:r w:rsidR="008A4CBA" w:rsidRPr="00B8042C">
        <w:rPr>
          <w:rFonts w:ascii="Times New Roman" w:hAnsi="Times New Roman" w:cs="Times New Roman"/>
          <w:sz w:val="24"/>
          <w:szCs w:val="24"/>
        </w:rPr>
        <w:t>познакомились с</w:t>
      </w:r>
      <w:r w:rsidRPr="00B8042C">
        <w:rPr>
          <w:rFonts w:ascii="Times New Roman" w:hAnsi="Times New Roman" w:cs="Times New Roman"/>
          <w:sz w:val="24"/>
          <w:szCs w:val="24"/>
        </w:rPr>
        <w:t xml:space="preserve"> выставк</w:t>
      </w:r>
      <w:r w:rsidR="008A4CBA" w:rsidRPr="00B8042C">
        <w:rPr>
          <w:rFonts w:ascii="Times New Roman" w:hAnsi="Times New Roman" w:cs="Times New Roman"/>
          <w:sz w:val="24"/>
          <w:szCs w:val="24"/>
        </w:rPr>
        <w:t>ой</w:t>
      </w:r>
      <w:r w:rsidRPr="00B8042C">
        <w:rPr>
          <w:rFonts w:ascii="Times New Roman" w:hAnsi="Times New Roman" w:cs="Times New Roman"/>
          <w:sz w:val="24"/>
          <w:szCs w:val="24"/>
        </w:rPr>
        <w:t xml:space="preserve"> морских кораблей и </w:t>
      </w:r>
      <w:r w:rsidR="008A4CBA" w:rsidRPr="00B8042C">
        <w:rPr>
          <w:rFonts w:ascii="Times New Roman" w:hAnsi="Times New Roman" w:cs="Times New Roman"/>
          <w:sz w:val="24"/>
          <w:szCs w:val="24"/>
        </w:rPr>
        <w:t>узнали</w:t>
      </w:r>
      <w:r w:rsidRPr="00B8042C">
        <w:rPr>
          <w:rFonts w:ascii="Times New Roman" w:hAnsi="Times New Roman" w:cs="Times New Roman"/>
          <w:sz w:val="24"/>
          <w:szCs w:val="24"/>
        </w:rPr>
        <w:t xml:space="preserve"> </w:t>
      </w:r>
      <w:r w:rsidR="000C2391" w:rsidRPr="00B8042C">
        <w:rPr>
          <w:rFonts w:ascii="Times New Roman" w:hAnsi="Times New Roman" w:cs="Times New Roman"/>
          <w:sz w:val="24"/>
          <w:szCs w:val="24"/>
        </w:rPr>
        <w:t xml:space="preserve">немного </w:t>
      </w:r>
      <w:r w:rsidRPr="00B8042C">
        <w:rPr>
          <w:rFonts w:ascii="Times New Roman" w:hAnsi="Times New Roman" w:cs="Times New Roman"/>
          <w:sz w:val="24"/>
          <w:szCs w:val="24"/>
        </w:rPr>
        <w:t xml:space="preserve">об истории </w:t>
      </w:r>
      <w:r w:rsidR="000C2391" w:rsidRPr="00B8042C">
        <w:rPr>
          <w:rFonts w:ascii="Times New Roman" w:hAnsi="Times New Roman" w:cs="Times New Roman"/>
          <w:sz w:val="24"/>
          <w:szCs w:val="24"/>
        </w:rPr>
        <w:t xml:space="preserve">водопровода в </w:t>
      </w:r>
      <w:r w:rsidRPr="00B8042C">
        <w:rPr>
          <w:rFonts w:ascii="Times New Roman" w:hAnsi="Times New Roman" w:cs="Times New Roman"/>
          <w:sz w:val="24"/>
          <w:szCs w:val="24"/>
        </w:rPr>
        <w:t>Кронштадт</w:t>
      </w:r>
      <w:r w:rsidR="000C2391" w:rsidRPr="00B8042C">
        <w:rPr>
          <w:rFonts w:ascii="Times New Roman" w:hAnsi="Times New Roman" w:cs="Times New Roman"/>
          <w:sz w:val="24"/>
          <w:szCs w:val="24"/>
        </w:rPr>
        <w:t>е</w:t>
      </w:r>
      <w:r w:rsidRPr="00B8042C">
        <w:rPr>
          <w:rFonts w:ascii="Times New Roman" w:hAnsi="Times New Roman" w:cs="Times New Roman"/>
          <w:sz w:val="24"/>
          <w:szCs w:val="24"/>
        </w:rPr>
        <w:t>.</w:t>
      </w:r>
    </w:p>
    <w:p w14:paraId="557D07FD" w14:textId="64C3FD3A" w:rsidR="00237C91" w:rsidRPr="00B8042C" w:rsidRDefault="00CB3E95" w:rsidP="00CB3E95">
      <w:pPr>
        <w:pStyle w:val="a7"/>
        <w:rPr>
          <w:rFonts w:ascii="Times New Roman" w:hAnsi="Times New Roman" w:cs="Times New Roman"/>
          <w:sz w:val="24"/>
          <w:szCs w:val="24"/>
        </w:rPr>
      </w:pPr>
      <w:r w:rsidRPr="00B8042C">
        <w:rPr>
          <w:rFonts w:ascii="Times New Roman" w:hAnsi="Times New Roman" w:cs="Times New Roman"/>
          <w:sz w:val="24"/>
          <w:szCs w:val="24"/>
        </w:rPr>
        <w:t xml:space="preserve">        </w:t>
      </w:r>
      <w:r w:rsidR="008A4CBA" w:rsidRPr="00B8042C">
        <w:rPr>
          <w:rFonts w:ascii="Times New Roman" w:hAnsi="Times New Roman" w:cs="Times New Roman"/>
          <w:sz w:val="24"/>
          <w:szCs w:val="24"/>
        </w:rPr>
        <w:t>Перед музеем на площади</w:t>
      </w:r>
      <w:r w:rsidR="00237C91" w:rsidRPr="00B8042C">
        <w:rPr>
          <w:rFonts w:ascii="Times New Roman" w:hAnsi="Times New Roman" w:cs="Times New Roman"/>
          <w:sz w:val="24"/>
          <w:szCs w:val="24"/>
        </w:rPr>
        <w:t xml:space="preserve"> мы увидели памятник -</w:t>
      </w:r>
      <w:r w:rsidR="000C2391" w:rsidRPr="00B8042C">
        <w:rPr>
          <w:rFonts w:ascii="Times New Roman" w:hAnsi="Times New Roman" w:cs="Times New Roman"/>
          <w:sz w:val="24"/>
          <w:szCs w:val="24"/>
        </w:rPr>
        <w:t xml:space="preserve"> </w:t>
      </w:r>
      <w:r w:rsidR="00237C91" w:rsidRPr="00B8042C">
        <w:rPr>
          <w:rFonts w:ascii="Times New Roman" w:hAnsi="Times New Roman" w:cs="Times New Roman"/>
          <w:sz w:val="24"/>
          <w:szCs w:val="24"/>
        </w:rPr>
        <w:t xml:space="preserve">фонтан водовозу. Рассматривая его, нас заинтересовало, почему у музея установлен такой  необычный фонтан, как вообще работают фонтаны и можно ли самому изготовить </w:t>
      </w:r>
      <w:r w:rsidR="008A4CBA" w:rsidRPr="00B8042C">
        <w:rPr>
          <w:rFonts w:ascii="Times New Roman" w:hAnsi="Times New Roman" w:cs="Times New Roman"/>
          <w:sz w:val="24"/>
          <w:szCs w:val="24"/>
        </w:rPr>
        <w:t>фонтан</w:t>
      </w:r>
      <w:r w:rsidR="00237C91" w:rsidRPr="00B8042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A86933" w14:textId="0EBABFC3" w:rsidR="00237C91" w:rsidRPr="00B8042C" w:rsidRDefault="00237C91" w:rsidP="00CB3E95">
      <w:pPr>
        <w:pStyle w:val="a7"/>
        <w:rPr>
          <w:rFonts w:ascii="Times New Roman" w:hAnsi="Times New Roman" w:cs="Times New Roman"/>
          <w:sz w:val="24"/>
          <w:szCs w:val="24"/>
        </w:rPr>
      </w:pPr>
      <w:r w:rsidRPr="00B8042C">
        <w:rPr>
          <w:rFonts w:ascii="Times New Roman" w:hAnsi="Times New Roman" w:cs="Times New Roman"/>
          <w:sz w:val="24"/>
          <w:szCs w:val="24"/>
        </w:rPr>
        <w:t xml:space="preserve">Так возникла идея </w:t>
      </w:r>
      <w:r w:rsidR="008A4CBA" w:rsidRPr="00B8042C">
        <w:rPr>
          <w:rFonts w:ascii="Times New Roman" w:hAnsi="Times New Roman" w:cs="Times New Roman"/>
          <w:sz w:val="24"/>
          <w:szCs w:val="24"/>
        </w:rPr>
        <w:t xml:space="preserve">узнать </w:t>
      </w:r>
      <w:r w:rsidR="000C2391" w:rsidRPr="00B8042C">
        <w:rPr>
          <w:rFonts w:ascii="Times New Roman" w:hAnsi="Times New Roman" w:cs="Times New Roman"/>
          <w:sz w:val="24"/>
          <w:szCs w:val="24"/>
        </w:rPr>
        <w:t xml:space="preserve">побольше </w:t>
      </w:r>
      <w:r w:rsidR="008A4CBA" w:rsidRPr="00B8042C">
        <w:rPr>
          <w:rFonts w:ascii="Times New Roman" w:hAnsi="Times New Roman" w:cs="Times New Roman"/>
          <w:sz w:val="24"/>
          <w:szCs w:val="24"/>
        </w:rPr>
        <w:t>про водопровод Кронштадта, его фонтаны, попробовать самим сделать фонтан.</w:t>
      </w:r>
    </w:p>
    <w:p w14:paraId="22E1E965" w14:textId="07AB0799" w:rsidR="00AD7A9B" w:rsidRPr="00B8042C" w:rsidRDefault="00CB3E95" w:rsidP="00CB3E95">
      <w:pPr>
        <w:pStyle w:val="a7"/>
        <w:rPr>
          <w:rFonts w:ascii="Times New Roman" w:hAnsi="Times New Roman" w:cs="Times New Roman"/>
          <w:sz w:val="24"/>
          <w:szCs w:val="24"/>
        </w:rPr>
      </w:pPr>
      <w:r w:rsidRPr="00B8042C">
        <w:rPr>
          <w:rFonts w:ascii="Times New Roman" w:hAnsi="Times New Roman" w:cs="Times New Roman"/>
          <w:sz w:val="24"/>
          <w:szCs w:val="24"/>
        </w:rPr>
        <w:t xml:space="preserve">        </w:t>
      </w:r>
      <w:r w:rsidR="00AD7A9B" w:rsidRPr="00B8042C">
        <w:rPr>
          <w:rFonts w:ascii="Times New Roman" w:hAnsi="Times New Roman" w:cs="Times New Roman"/>
          <w:sz w:val="24"/>
          <w:szCs w:val="24"/>
        </w:rPr>
        <w:t>Цель проекта</w:t>
      </w:r>
      <w:proofErr w:type="gramStart"/>
      <w:r w:rsidR="00AD7A9B" w:rsidRPr="00B8042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D7A9B" w:rsidRPr="00B8042C">
        <w:rPr>
          <w:rFonts w:ascii="Times New Roman" w:hAnsi="Times New Roman" w:cs="Times New Roman"/>
          <w:sz w:val="24"/>
          <w:szCs w:val="24"/>
        </w:rPr>
        <w:t xml:space="preserve"> изучить принцип работы фонтана Герона и найти практическое применение </w:t>
      </w:r>
      <w:r w:rsidRPr="00B8042C">
        <w:rPr>
          <w:rFonts w:ascii="Times New Roman" w:hAnsi="Times New Roman" w:cs="Times New Roman"/>
          <w:sz w:val="24"/>
          <w:szCs w:val="24"/>
        </w:rPr>
        <w:t xml:space="preserve">ему </w:t>
      </w:r>
      <w:r w:rsidR="00AD7A9B" w:rsidRPr="00B8042C">
        <w:rPr>
          <w:rFonts w:ascii="Times New Roman" w:hAnsi="Times New Roman" w:cs="Times New Roman"/>
          <w:sz w:val="24"/>
          <w:szCs w:val="24"/>
        </w:rPr>
        <w:t>в современной жизни.</w:t>
      </w:r>
    </w:p>
    <w:p w14:paraId="4FC37D90" w14:textId="512F26B8" w:rsidR="00AD7A9B" w:rsidRPr="00B8042C" w:rsidRDefault="00CB3E95" w:rsidP="00CB3E95">
      <w:pPr>
        <w:pStyle w:val="a7"/>
        <w:rPr>
          <w:rFonts w:ascii="Times New Roman" w:hAnsi="Times New Roman" w:cs="Times New Roman"/>
          <w:sz w:val="24"/>
          <w:szCs w:val="24"/>
        </w:rPr>
      </w:pPr>
      <w:r w:rsidRPr="00B8042C">
        <w:rPr>
          <w:rFonts w:ascii="Times New Roman" w:hAnsi="Times New Roman" w:cs="Times New Roman"/>
          <w:sz w:val="24"/>
          <w:szCs w:val="24"/>
        </w:rPr>
        <w:t xml:space="preserve">        </w:t>
      </w:r>
      <w:r w:rsidR="00AD7A9B" w:rsidRPr="00B8042C">
        <w:rPr>
          <w:rFonts w:ascii="Times New Roman" w:hAnsi="Times New Roman" w:cs="Times New Roman"/>
          <w:sz w:val="24"/>
          <w:szCs w:val="24"/>
        </w:rPr>
        <w:t>Задачи нашей проектной деятельности:</w:t>
      </w:r>
    </w:p>
    <w:p w14:paraId="19B4EE28" w14:textId="008DE56A" w:rsidR="00AD7A9B" w:rsidRPr="00B8042C" w:rsidRDefault="00AD7A9B" w:rsidP="00CB3E95">
      <w:pPr>
        <w:pStyle w:val="a7"/>
        <w:rPr>
          <w:rFonts w:ascii="Times New Roman" w:hAnsi="Times New Roman" w:cs="Times New Roman"/>
          <w:sz w:val="24"/>
          <w:szCs w:val="24"/>
        </w:rPr>
      </w:pPr>
      <w:r w:rsidRPr="00B8042C">
        <w:rPr>
          <w:rFonts w:ascii="Times New Roman" w:hAnsi="Times New Roman" w:cs="Times New Roman"/>
          <w:sz w:val="24"/>
          <w:szCs w:val="24"/>
        </w:rPr>
        <w:t>-изучить литературу про фонтан Герона;</w:t>
      </w:r>
    </w:p>
    <w:p w14:paraId="4D213D23" w14:textId="68EF4F6C" w:rsidR="00AD7A9B" w:rsidRPr="00B8042C" w:rsidRDefault="00AD7A9B" w:rsidP="00CB3E95">
      <w:pPr>
        <w:pStyle w:val="a7"/>
        <w:rPr>
          <w:rFonts w:ascii="Times New Roman" w:hAnsi="Times New Roman" w:cs="Times New Roman"/>
          <w:sz w:val="24"/>
          <w:szCs w:val="24"/>
        </w:rPr>
      </w:pPr>
      <w:r w:rsidRPr="00B8042C">
        <w:rPr>
          <w:rFonts w:ascii="Times New Roman" w:hAnsi="Times New Roman" w:cs="Times New Roman"/>
          <w:sz w:val="24"/>
          <w:szCs w:val="24"/>
        </w:rPr>
        <w:t>-узнать  принцип его работы;</w:t>
      </w:r>
    </w:p>
    <w:p w14:paraId="0F3341EF" w14:textId="570105A0" w:rsidR="00AD7A9B" w:rsidRPr="00B8042C" w:rsidRDefault="00AD7A9B" w:rsidP="00CB3E95">
      <w:pPr>
        <w:pStyle w:val="a7"/>
        <w:rPr>
          <w:rFonts w:ascii="Times New Roman" w:hAnsi="Times New Roman" w:cs="Times New Roman"/>
          <w:sz w:val="24"/>
          <w:szCs w:val="24"/>
        </w:rPr>
      </w:pPr>
      <w:r w:rsidRPr="00B8042C">
        <w:rPr>
          <w:rFonts w:ascii="Times New Roman" w:hAnsi="Times New Roman" w:cs="Times New Roman"/>
          <w:sz w:val="24"/>
          <w:szCs w:val="24"/>
        </w:rPr>
        <w:t>-сделать фонтан Герона;</w:t>
      </w:r>
    </w:p>
    <w:p w14:paraId="3C75159D" w14:textId="0C322FE0" w:rsidR="00AD7A9B" w:rsidRPr="00B8042C" w:rsidRDefault="00AD7A9B" w:rsidP="00CB3E95">
      <w:pPr>
        <w:pStyle w:val="a7"/>
        <w:rPr>
          <w:rFonts w:ascii="Times New Roman" w:hAnsi="Times New Roman" w:cs="Times New Roman"/>
          <w:sz w:val="24"/>
          <w:szCs w:val="24"/>
        </w:rPr>
      </w:pPr>
      <w:r w:rsidRPr="00B8042C">
        <w:rPr>
          <w:rFonts w:ascii="Times New Roman" w:hAnsi="Times New Roman" w:cs="Times New Roman"/>
          <w:sz w:val="24"/>
          <w:szCs w:val="24"/>
        </w:rPr>
        <w:t>-найти ему практическое применение в жизни.</w:t>
      </w:r>
    </w:p>
    <w:p w14:paraId="72CAECD1" w14:textId="0D25C51D" w:rsidR="00AD7A9B" w:rsidRPr="00B8042C" w:rsidRDefault="00AD7A9B" w:rsidP="00CB3E95">
      <w:pPr>
        <w:pStyle w:val="a7"/>
        <w:rPr>
          <w:rFonts w:ascii="Times New Roman" w:hAnsi="Times New Roman" w:cs="Times New Roman"/>
          <w:i/>
          <w:iCs/>
          <w:sz w:val="24"/>
          <w:szCs w:val="24"/>
        </w:rPr>
      </w:pPr>
      <w:r w:rsidRPr="00B8042C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Продуктом  является собственный фонтан Герон</w:t>
      </w:r>
      <w:proofErr w:type="gramStart"/>
      <w:r w:rsidRPr="00B8042C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а(</w:t>
      </w:r>
      <w:proofErr w:type="gramEnd"/>
      <w:r w:rsidRPr="00B8042C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несколько моделей)</w:t>
      </w:r>
    </w:p>
    <w:p w14:paraId="2D5B4E91" w14:textId="77777777" w:rsidR="00AD7A9B" w:rsidRPr="00CB3E95" w:rsidRDefault="00AD7A9B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2FD89FC5" w14:textId="51AE5E73" w:rsidR="00237C91" w:rsidRPr="00CB3E95" w:rsidRDefault="00CB3E95" w:rsidP="00CB3E95">
      <w:pPr>
        <w:pStyle w:val="a7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37C91" w:rsidRPr="00CB3E95">
        <w:rPr>
          <w:rFonts w:ascii="Times New Roman" w:hAnsi="Times New Roman" w:cs="Times New Roman"/>
          <w:sz w:val="24"/>
          <w:szCs w:val="24"/>
        </w:rPr>
        <w:t xml:space="preserve">Мы начали работать с источниками информации, в основном, это различные интернет-сайты и с удивлением узнали, что есть 2 версии, где был построен первый водопровод в России. </w:t>
      </w:r>
      <w:r w:rsidR="00A83F34" w:rsidRPr="00CB3E95">
        <w:rPr>
          <w:rFonts w:ascii="Times New Roman" w:hAnsi="Times New Roman" w:cs="Times New Roman"/>
          <w:sz w:val="24"/>
          <w:szCs w:val="24"/>
        </w:rPr>
        <w:t xml:space="preserve">Мы считаем, что </w:t>
      </w:r>
      <w:r w:rsidR="00237C91" w:rsidRPr="00CB3E95">
        <w:rPr>
          <w:rFonts w:ascii="Times New Roman" w:hAnsi="Times New Roman" w:cs="Times New Roman"/>
          <w:sz w:val="24"/>
          <w:szCs w:val="24"/>
        </w:rPr>
        <w:t xml:space="preserve"> в Кронштадте он был построен на несколько дней раньше,</w:t>
      </w:r>
      <w:r w:rsidR="000B0CF4" w:rsidRPr="00CB3E95">
        <w:rPr>
          <w:rFonts w:ascii="Times New Roman" w:hAnsi="Times New Roman" w:cs="Times New Roman"/>
          <w:sz w:val="24"/>
          <w:szCs w:val="24"/>
        </w:rPr>
        <w:t xml:space="preserve"> </w:t>
      </w:r>
      <w:r w:rsidR="00237C91" w:rsidRPr="00CB3E95">
        <w:rPr>
          <w:rFonts w:ascii="Times New Roman" w:hAnsi="Times New Roman" w:cs="Times New Roman"/>
          <w:sz w:val="24"/>
          <w:szCs w:val="24"/>
        </w:rPr>
        <w:t>чем в  Москве.</w:t>
      </w:r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r w:rsidR="000B0CF4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В городские кварталы подача воды по трубам </w:t>
      </w:r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r w:rsidR="000B0CF4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в </w:t>
      </w:r>
      <w:r w:rsidR="00A45E8C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Москве и Кронштадте </w:t>
      </w:r>
      <w:r w:rsidR="000B0CF4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 появилась в 1804 году,</w:t>
      </w:r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r w:rsidR="000B0CF4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н</w:t>
      </w:r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о кронштадтский водопровод был сдан все-таки чуть раньше, 11 октября, </w:t>
      </w:r>
      <w:r w:rsidR="00A45E8C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а</w:t>
      </w:r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московский появился позже, 28 октября. </w:t>
      </w:r>
      <w:r w:rsidR="006E7452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В</w:t>
      </w:r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Москве подач</w:t>
      </w:r>
      <w:r w:rsidR="006E7452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а</w:t>
      </w:r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proofErr w:type="gramStart"/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воды</w:t>
      </w:r>
      <w:proofErr w:type="gramEnd"/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прежде всего </w:t>
      </w:r>
      <w:r w:rsidR="00A45E8C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осуществлялась </w:t>
      </w:r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на частные дома, </w:t>
      </w:r>
      <w:r w:rsidR="006E7452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а </w:t>
      </w:r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в Кронштадте она использовалась</w:t>
      </w:r>
      <w:r w:rsidR="000C23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сначала</w:t>
      </w:r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r w:rsidR="006E7452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только </w:t>
      </w:r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в интересах Морского министерства, которое финансировало прокладку деревянных труб для подачи пресной воды. </w:t>
      </w:r>
      <w:r w:rsidR="000C23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А вот </w:t>
      </w:r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в 1838 году, </w:t>
      </w:r>
      <w:r w:rsidR="00A45E8C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во время </w:t>
      </w:r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реконструкции кронштадтского водопровода, </w:t>
      </w:r>
      <w:r w:rsidR="00A45E8C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деревянные </w:t>
      </w:r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трубы </w:t>
      </w:r>
      <w:proofErr w:type="gramStart"/>
      <w:r w:rsidR="00A45E8C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заменили на чугунные</w:t>
      </w:r>
      <w:proofErr w:type="gramEnd"/>
      <w:r w:rsidR="00237C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, а на улицах появились бесплатные резервуары</w:t>
      </w:r>
      <w:r w:rsidR="00A45E8C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с пресной водой</w:t>
      </w:r>
      <w:r w:rsidR="006E7452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</w:t>
      </w:r>
      <w:r w:rsidR="00A45E8C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В это время Морское ведомство построило каменную водонапорную башню. За этим зданием был колодец-резервуар</w:t>
      </w:r>
      <w:r w:rsidR="00F01056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, в него поступала вода самотёком</w:t>
      </w:r>
      <w:r w:rsidR="000C2391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из Финского залива</w:t>
      </w:r>
      <w:r w:rsidR="00F01056" w:rsidRPr="00CB3E9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. Но качество воды было не очень хорошее. К началу 20 века в городе были фонтаны, длина водопровода была больше, чем 23 версты. </w:t>
      </w:r>
    </w:p>
    <w:p w14:paraId="11D07DDF" w14:textId="38D868E7" w:rsidR="00457FA7" w:rsidRPr="00CB3E95" w:rsidRDefault="00CB3E95" w:rsidP="00CB3E95">
      <w:pPr>
        <w:pStyle w:val="a7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C06A4" w:rsidRPr="00CB3E95">
        <w:rPr>
          <w:rFonts w:ascii="Times New Roman" w:hAnsi="Times New Roman" w:cs="Times New Roman"/>
          <w:sz w:val="24"/>
          <w:szCs w:val="24"/>
        </w:rPr>
        <w:t>К 300-летию Кронштадта город получил в подарок отреставрированные и работающие  фонтаны, которые перестали работать ещё 20-30 лет назад.</w:t>
      </w:r>
    </w:p>
    <w:p w14:paraId="06798565" w14:textId="0F7208A7" w:rsidR="00457FA7" w:rsidRPr="00CB3E95" w:rsidRDefault="00457FA7" w:rsidP="00CB3E95">
      <w:pPr>
        <w:pStyle w:val="a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Идея создать в России </w:t>
      </w:r>
      <w:r w:rsidR="005C06A4"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роскошные фонтаны</w:t>
      </w:r>
      <w:r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появилась у Петра </w:t>
      </w:r>
      <w:r w:rsidR="005C06A4"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Первого </w:t>
      </w:r>
      <w:r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ещё в конце XVII века. Задумку царь привёз из поездки по Европе, где его поразили сады с фонтанами в Англии, Голландии, Германии и Австрии. </w:t>
      </w:r>
    </w:p>
    <w:p w14:paraId="7EFF1BB3" w14:textId="0E202F04" w:rsidR="00457FA7" w:rsidRPr="00CB3E95" w:rsidRDefault="00CB3E95" w:rsidP="00CB3E95">
      <w:pPr>
        <w:pStyle w:val="a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     </w:t>
      </w:r>
      <w:r w:rsidR="00457FA7"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Пётр знал, что существует два способа создания фонтанов: с помощью специальных технических насосов или на основе естественного давления, обеспеченного перепадом высот. Его выбор пал на второй вариант, </w:t>
      </w:r>
      <w:r w:rsidR="006671A9"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так как первый вариант по финансам был очень затратным.</w:t>
      </w:r>
    </w:p>
    <w:p w14:paraId="1BD6A215" w14:textId="23B1B3F5" w:rsidR="00457FA7" w:rsidRPr="00CB3E95" w:rsidRDefault="00CB3E95" w:rsidP="00CB3E95">
      <w:pPr>
        <w:pStyle w:val="a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     </w:t>
      </w:r>
      <w:r w:rsidR="006671A9"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Сначала хотели строить фонтаны в </w:t>
      </w:r>
      <w:proofErr w:type="spellStart"/>
      <w:r w:rsidR="006671A9"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Стрельне</w:t>
      </w:r>
      <w:proofErr w:type="gramStart"/>
      <w:r w:rsidR="006671A9"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,н</w:t>
      </w:r>
      <w:proofErr w:type="gramEnd"/>
      <w:r w:rsidR="006671A9"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</w:t>
      </w:r>
      <w:proofErr w:type="spellEnd"/>
      <w:r w:rsidR="006671A9"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там не подошёл рельеф.</w:t>
      </w:r>
    </w:p>
    <w:p w14:paraId="1414C371" w14:textId="0AF4EA90" w:rsidR="00457FA7" w:rsidRPr="00CB3E95" w:rsidRDefault="006671A9" w:rsidP="00CB3E95">
      <w:pPr>
        <w:pStyle w:val="a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В 1720-21 годах было решено начать </w:t>
      </w:r>
      <w:proofErr w:type="spellStart"/>
      <w:r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стоительство</w:t>
      </w:r>
      <w:proofErr w:type="spellEnd"/>
      <w:r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фонтанов в Петергофе.</w:t>
      </w:r>
    </w:p>
    <w:p w14:paraId="7A40CE63" w14:textId="77777777" w:rsidR="00457FA7" w:rsidRPr="00CB3E95" w:rsidRDefault="00457FA7" w:rsidP="00CB3E95">
      <w:pPr>
        <w:pStyle w:val="a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Первый пуск воды по </w:t>
      </w:r>
      <w:proofErr w:type="spellStart"/>
      <w:r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Ропшинскому</w:t>
      </w:r>
      <w:proofErr w:type="spellEnd"/>
      <w:r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каналу состоялся 8 августа 1721 года.</w:t>
      </w:r>
    </w:p>
    <w:p w14:paraId="1EFBFEF3" w14:textId="300FBA69" w:rsidR="00457FA7" w:rsidRPr="00CB3E95" w:rsidRDefault="00CB3E95" w:rsidP="00CB3E95">
      <w:pPr>
        <w:pStyle w:val="a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     </w:t>
      </w:r>
      <w:r w:rsidR="00457FA7"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Так осуществилась мечта Петра I — в России появилась огромная фонтанная природная система</w:t>
      </w:r>
      <w:r w:rsidR="006671A9" w:rsidRPr="00CB3E9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которая стала развиваться и теперь имеет трёхсотлетнюю историю.</w:t>
      </w:r>
    </w:p>
    <w:p w14:paraId="7F442B4C" w14:textId="6FC661E0" w:rsidR="00C65DE3" w:rsidRPr="00CB3E95" w:rsidRDefault="00C65DE3" w:rsidP="00CB3E95">
      <w:pPr>
        <w:pStyle w:val="a7"/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</w:pPr>
      <w:r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>Постепенно в 19 веке декоративные фонтаны появились и в Кронштадте. Мы нашли мало материал</w:t>
      </w:r>
      <w:r w:rsid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>ов</w:t>
      </w:r>
      <w:r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 про историю фонтанов нашего города, но можем предположить, что вода в </w:t>
      </w:r>
      <w:r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lastRenderedPageBreak/>
        <w:t xml:space="preserve">фонтаны поступала неочищенная, она содержала большое количество песка и глины, поэтому в 20 веке трубы засорились, фонтаны перестали работать и средства нашлись только в 21 веке их восстановить и </w:t>
      </w:r>
      <w:r w:rsidR="000C2391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построить </w:t>
      </w:r>
      <w:r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 новые.</w:t>
      </w:r>
    </w:p>
    <w:p w14:paraId="76EE5E83" w14:textId="1E82F472" w:rsidR="00DB0036" w:rsidRPr="00CB3E95" w:rsidRDefault="00CB3E95" w:rsidP="00CB3E95">
      <w:pPr>
        <w:pStyle w:val="a7"/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          </w:t>
      </w:r>
      <w:r w:rsidR="00C65DE3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Но фонтан «Водовоз» у музея </w:t>
      </w:r>
      <w:proofErr w:type="spellStart"/>
      <w:r w:rsidR="00C65DE3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>г</w:t>
      </w:r>
      <w:proofErr w:type="gramStart"/>
      <w:r w:rsidR="00C65DE3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>.К</w:t>
      </w:r>
      <w:proofErr w:type="gramEnd"/>
      <w:r w:rsidR="00C65DE3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>ронштадта</w:t>
      </w:r>
      <w:proofErr w:type="spellEnd"/>
      <w:r w:rsidR="00C65DE3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 </w:t>
      </w:r>
      <w:r w:rsidR="003E27D5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>символизирует период истории, когда на острове Котлин</w:t>
      </w:r>
      <w:r w:rsidR="000C2391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  </w:t>
      </w:r>
      <w:r w:rsidR="003E27D5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были проблемы с водоснабжением, </w:t>
      </w:r>
      <w:r w:rsidR="00C65DE3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>питьевую воду привозили из Петергофа.</w:t>
      </w:r>
      <w:r w:rsidR="00DB0036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 </w:t>
      </w:r>
      <w:r w:rsidR="003E27D5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Водовозы играли в системе водоснабжения города Кронштадта большую роль. Они занимались доставкой воды жителям города до появления водопровода. Воду развозили в бочках («анкерах») объёмом до 50 литров на санях или салазках, двухколесных повозках, разносили её по этажам и разливали в ведра. Воду водовозы набирали сами или покупали в </w:t>
      </w:r>
      <w:proofErr w:type="spellStart"/>
      <w:r w:rsidR="003E27D5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>водокачалках</w:t>
      </w:r>
      <w:proofErr w:type="spellEnd"/>
      <w:r w:rsidR="003E27D5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 – деревянных или кирпичных будках с ручными помпами.</w:t>
      </w:r>
      <w:r w:rsidR="003E27D5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br/>
      </w:r>
      <w:bookmarkStart w:id="1" w:name="cutid1-end"/>
      <w:bookmarkEnd w:id="1"/>
      <w:r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         </w:t>
      </w:r>
      <w:r w:rsidR="00DB0036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Окружённый со всех сторон водой, Кронштадт всегда испытывал проблемы с качественной питьевой водой и лишь к середине ХХ века эта проблема была разрешена, воду подают с </w:t>
      </w:r>
      <w:proofErr w:type="spellStart"/>
      <w:r w:rsidR="00DB0036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>Гостилицких</w:t>
      </w:r>
      <w:proofErr w:type="spellEnd"/>
      <w:r w:rsidR="00DB0036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 высот, а трубы проложены по дну Финского залива. </w:t>
      </w:r>
      <w:r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>Фонтан «Водовоз»</w:t>
      </w:r>
      <w:r w:rsidR="00DB0036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 не единственный фонтан</w:t>
      </w:r>
      <w:r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 в нашем городе</w:t>
      </w:r>
      <w:r w:rsidR="00DB0036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>, ещё есть фонтан «Рыбки» напротив магазина «Пятёрочка» по улице Ленина, как мы узнали, это восстановленный фонтан, у «</w:t>
      </w:r>
      <w:proofErr w:type="spellStart"/>
      <w:r w:rsidR="00DB0036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>Гостинного</w:t>
      </w:r>
      <w:proofErr w:type="spellEnd"/>
      <w:r w:rsidR="00DB0036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 двора» в центре города строители возвели поющий фонтан. В нашем городе отреставрирован Летний сад на Петровской улице. А как было бы в нём уютно, если бы и там в летний полдень журчала   вода из красивого фонтана пос</w:t>
      </w:r>
      <w:r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>е</w:t>
      </w:r>
      <w:r w:rsidR="00DB0036" w:rsidRPr="00CB3E95">
        <w:rPr>
          <w:rFonts w:ascii="Times New Roman" w:eastAsia="Times New Roman" w:hAnsi="Times New Roman" w:cs="Times New Roman"/>
          <w:color w:val="242F33"/>
          <w:sz w:val="24"/>
          <w:szCs w:val="24"/>
          <w:lang w:eastAsia="ru-RU"/>
        </w:rPr>
        <w:t xml:space="preserve">редине парка! </w:t>
      </w:r>
    </w:p>
    <w:p w14:paraId="6B8144E3" w14:textId="275DC00A" w:rsidR="003F3636" w:rsidRPr="00CB3E95" w:rsidRDefault="00CB3E95" w:rsidP="00CB3E95">
      <w:pPr>
        <w:pStyle w:val="a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1800FE" w:rsidRPr="00CB3E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можно ли сделать фонтан самому? От своего </w:t>
      </w:r>
      <w:r w:rsidR="00DB0036" w:rsidRPr="00CB3E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учителя Ларисы Петровны </w:t>
      </w:r>
      <w:r w:rsidR="001800FE" w:rsidRPr="00CB3E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узнали, что в древности был </w:t>
      </w:r>
      <w:r w:rsidR="00DB0036" w:rsidRPr="00CB3E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придуман </w:t>
      </w:r>
      <w:r w:rsidR="001800FE" w:rsidRPr="00CB3E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фонтан Герона и решили узнать о нём </w:t>
      </w:r>
      <w:r w:rsidR="00DB0036" w:rsidRPr="00CB3E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подробнее</w:t>
      </w:r>
      <w:r w:rsidR="001800FE" w:rsidRPr="00CB3E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5165025" w14:textId="385E3E9A" w:rsidR="001800FE" w:rsidRPr="00CB3E95" w:rsidRDefault="001800FE" w:rsidP="00CB3E95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3E9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Фонтан Герона - пневматический аппарат, в котором создается вертикальная струя воды, поддерживаемая давлением воздуха. Фонтан состоит из трех частей: чаша и 2 сосуда, находящихся на разной высоте: верхний наполнен водой, а нижний -пустой.</w:t>
      </w:r>
    </w:p>
    <w:p w14:paraId="1D2AA120" w14:textId="5F69E681" w:rsidR="00DB0036" w:rsidRPr="00CB3E95" w:rsidRDefault="00DB0036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</w:p>
    <w:p w14:paraId="7CBCC098" w14:textId="383E4A84" w:rsidR="00AD7A9B" w:rsidRPr="00CB3E95" w:rsidRDefault="00AD7A9B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334B7E" wp14:editId="0A93F711">
            <wp:extent cx="2012950" cy="2264569"/>
            <wp:effectExtent l="0" t="0" r="635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93" cy="226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F1CAA" w14:textId="5D2B9579" w:rsidR="00AD7A9B" w:rsidRPr="00CB3E95" w:rsidRDefault="00AD7A9B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</w:p>
    <w:p w14:paraId="3087095B" w14:textId="6F7FA449" w:rsidR="001800FE" w:rsidRPr="00CB3E95" w:rsidRDefault="001800FE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Древние Арабские рукописи донесли до нас рассказ об удивительных творениях античного изобретателя Герона Александрийского. Одно из них — красивая чудо-чаша в храме, из которой бил фонтан. Нигде не было видно никаких подводящих труб, а внутри — </w:t>
      </w:r>
      <w:proofErr w:type="spellStart"/>
      <w:r w:rsidRPr="00CB3E95">
        <w:rPr>
          <w:rFonts w:ascii="Times New Roman" w:hAnsi="Times New Roman" w:cs="Times New Roman"/>
          <w:color w:val="333333"/>
          <w:sz w:val="24"/>
          <w:szCs w:val="24"/>
        </w:rPr>
        <w:t>механизмов</w:t>
      </w:r>
      <w:proofErr w:type="gramStart"/>
      <w:r w:rsidRPr="00CB3E95">
        <w:rPr>
          <w:rFonts w:ascii="Times New Roman" w:hAnsi="Times New Roman" w:cs="Times New Roman"/>
          <w:color w:val="333333"/>
          <w:sz w:val="24"/>
          <w:szCs w:val="24"/>
        </w:rPr>
        <w:t>.С</w:t>
      </w:r>
      <w:proofErr w:type="gramEnd"/>
      <w:r w:rsidRPr="00CB3E95">
        <w:rPr>
          <w:rFonts w:ascii="Times New Roman" w:hAnsi="Times New Roman" w:cs="Times New Roman"/>
          <w:color w:val="333333"/>
          <w:sz w:val="24"/>
          <w:szCs w:val="24"/>
        </w:rPr>
        <w:t>читается</w:t>
      </w:r>
      <w:proofErr w:type="spellEnd"/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, что удивительное творение античного изобретателя Герона Александрийского — вечный </w:t>
      </w:r>
      <w:proofErr w:type="spellStart"/>
      <w:r w:rsidRPr="00CB3E95">
        <w:rPr>
          <w:rFonts w:ascii="Times New Roman" w:hAnsi="Times New Roman" w:cs="Times New Roman"/>
          <w:color w:val="333333"/>
          <w:sz w:val="24"/>
          <w:szCs w:val="24"/>
        </w:rPr>
        <w:t>фонтан.Так</w:t>
      </w:r>
      <w:proofErr w:type="spellEnd"/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 ли это</w:t>
      </w:r>
      <w:r w:rsidR="00CB3E95">
        <w:rPr>
          <w:rFonts w:ascii="Times New Roman" w:hAnsi="Times New Roman" w:cs="Times New Roman"/>
          <w:color w:val="333333"/>
          <w:sz w:val="24"/>
          <w:szCs w:val="24"/>
        </w:rPr>
        <w:t>?</w:t>
      </w: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 Где его можно применить в современной жизни?</w:t>
      </w:r>
    </w:p>
    <w:p w14:paraId="5A91C3A4" w14:textId="24F6D053" w:rsidR="00AD7A9B" w:rsidRPr="00CB3E95" w:rsidRDefault="00CB3E95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    </w:t>
      </w:r>
      <w:r w:rsidR="00AD7A9B" w:rsidRPr="00CB3E95">
        <w:rPr>
          <w:rFonts w:ascii="Times New Roman" w:hAnsi="Times New Roman" w:cs="Times New Roman"/>
          <w:color w:val="333333"/>
          <w:sz w:val="24"/>
          <w:szCs w:val="24"/>
        </w:rPr>
        <w:t>Сначала разберёмся, как фонтан работает</w:t>
      </w:r>
      <w:r w:rsidR="008D0702"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0B3BDCE2" w14:textId="482536A7" w:rsidR="001800FE" w:rsidRPr="00CB3E95" w:rsidRDefault="001800FE" w:rsidP="00CB3E95">
      <w:pPr>
        <w:pStyle w:val="a7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Прибор состоит из трёх </w:t>
      </w:r>
      <w:r w:rsidR="008D0702" w:rsidRP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сосудов</w:t>
      </w:r>
      <w:r w:rsidRP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 помещённых прямо один над другим и сообщающихся между собой: два нижних закрытые, а верхний имеет форму открытой</w:t>
      </w:r>
      <w:r w:rsidR="008D0702" w:rsidRP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8D0702" w:rsidRPr="00CB3E95">
        <w:rPr>
          <w:rFonts w:ascii="Times New Roman" w:hAnsi="Times New Roman" w:cs="Times New Roman"/>
          <w:sz w:val="24"/>
          <w:szCs w:val="24"/>
        </w:rPr>
        <w:t>чаши.</w:t>
      </w:r>
      <w:r w:rsidRP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Средний сосуд практически полностью заполнен водой, также вода наливается в верхнюю чашу. Вода, по открытой трубке, доходящей фактически до дна, течет в нижний сосуд. Воздух в нижнем сосуде сжимается, повышая там </w:t>
      </w:r>
      <w:hyperlink r:id="rId8" w:tooltip="Давление" w:history="1">
        <w:r w:rsidRPr="00CB3E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давление</w:t>
        </w:r>
      </w:hyperlink>
      <w:r w:rsidRP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. По трубке, идущей от верхней части нижнего сосуда практически до верхней части среднего сосуда, давление через воздух </w:t>
      </w:r>
      <w:r w:rsidRP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lastRenderedPageBreak/>
        <w:t>передается в средний сосуд. Повышение давления в среднем сосуде заставляет воду подниматься по трубке, проведённой почти от дна среднего сосуда в верхнюю чашу, где из конца этой трубки, возвышающейся над поверхностью воды, и бьёт фонтан.</w:t>
      </w:r>
      <w:r w:rsidR="008D0702" w:rsidRP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</w:p>
    <w:p w14:paraId="56AE7717" w14:textId="1F47B507" w:rsidR="008D0702" w:rsidRPr="00CB3E95" w:rsidRDefault="008D0702" w:rsidP="00CB3E95">
      <w:pPr>
        <w:pStyle w:val="a7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 Объяснить принцип работы фонтана нам пока ещё трудно, так как темы «Давление» и «Сообщающиеся сосуды» на физике мы только начали изучать во втором полугодии 7 класса</w:t>
      </w:r>
      <w:r w:rsid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 Но сделав модель фонтана Герона,</w:t>
      </w:r>
      <w:r w:rsidRP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мы узнали, что такой фонтан не может работать вечно.</w:t>
      </w:r>
    </w:p>
    <w:p w14:paraId="75C7E67F" w14:textId="77777777" w:rsidR="008D0702" w:rsidRPr="00CB3E95" w:rsidRDefault="008D0702" w:rsidP="00CB3E95">
      <w:pPr>
        <w:pStyle w:val="a7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   </w:t>
      </w:r>
      <w:r w:rsidR="001800FE" w:rsidRP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Высота фонтана, в идеальных условиях, равна разнице уровней поверхности воды в среднем и нижнем сосудах. Но трение жидкости, движущейся в трубках, и другие причины уменьшают высоту фонтана. Вода из верхней чаши поступает в нижний сосуд, где уровень воды постепенно повышается, и потому высота давящего столба постепенно уменьшается; уровень воды в среднем сосуде также понижается. По этим двум причинам высота фонтана постепенно убывает и, наконец, движение воды прекращается. </w:t>
      </w:r>
    </w:p>
    <w:p w14:paraId="129584D9" w14:textId="40FD7505" w:rsidR="001800FE" w:rsidRPr="00CB3E95" w:rsidRDefault="008D0702" w:rsidP="00CB3E95">
      <w:pPr>
        <w:pStyle w:val="a7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  </w:t>
      </w:r>
      <w:r w:rsidR="001800FE" w:rsidRP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Фонтан Герона </w:t>
      </w:r>
      <w:r w:rsidRP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оказался </w:t>
      </w:r>
      <w:r w:rsidR="001800FE" w:rsidRPr="00CB3E95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очень прост в изготовлении.</w:t>
      </w:r>
    </w:p>
    <w:p w14:paraId="567F0599" w14:textId="6206B50B" w:rsidR="008D0702" w:rsidRPr="00CB3E95" w:rsidRDefault="008D0702" w:rsidP="00CB3E95">
      <w:pPr>
        <w:pStyle w:val="a7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365C4781" w14:textId="77777777" w:rsidR="008D0702" w:rsidRPr="00CB3E95" w:rsidRDefault="008D0702" w:rsidP="00CB3E95">
      <w:pPr>
        <w:pStyle w:val="a7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6440138E" w14:textId="4B123CF8" w:rsidR="00925B29" w:rsidRPr="00CB3E95" w:rsidRDefault="00925B29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МАТЕРИАЛЫ: </w:t>
      </w:r>
      <w:r w:rsidR="00CB3E95">
        <w:rPr>
          <w:rFonts w:ascii="Times New Roman" w:hAnsi="Times New Roman" w:cs="Times New Roman"/>
          <w:color w:val="333333"/>
          <w:sz w:val="24"/>
          <w:szCs w:val="24"/>
        </w:rPr>
        <w:t xml:space="preserve">3 </w:t>
      </w:r>
      <w:r w:rsidRPr="00CB3E95">
        <w:rPr>
          <w:rFonts w:ascii="Times New Roman" w:hAnsi="Times New Roman" w:cs="Times New Roman"/>
          <w:color w:val="333333"/>
          <w:sz w:val="24"/>
          <w:szCs w:val="24"/>
        </w:rPr>
        <w:t>пластиков</w:t>
      </w:r>
      <w:r w:rsidR="00CB3E95">
        <w:rPr>
          <w:rFonts w:ascii="Times New Roman" w:hAnsi="Times New Roman" w:cs="Times New Roman"/>
          <w:color w:val="333333"/>
          <w:sz w:val="24"/>
          <w:szCs w:val="24"/>
        </w:rPr>
        <w:t>ые</w:t>
      </w: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 бутылк</w:t>
      </w:r>
      <w:r w:rsidR="00CB3E95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; </w:t>
      </w:r>
      <w:r w:rsidR="00CB3E95">
        <w:rPr>
          <w:rFonts w:ascii="Times New Roman" w:hAnsi="Times New Roman" w:cs="Times New Roman"/>
          <w:color w:val="333333"/>
          <w:sz w:val="24"/>
          <w:szCs w:val="24"/>
        </w:rPr>
        <w:t xml:space="preserve">3 </w:t>
      </w:r>
      <w:r w:rsidRPr="00CB3E95">
        <w:rPr>
          <w:rFonts w:ascii="Times New Roman" w:hAnsi="Times New Roman" w:cs="Times New Roman"/>
          <w:color w:val="333333"/>
          <w:sz w:val="24"/>
          <w:szCs w:val="24"/>
        </w:rPr>
        <w:t>соломинки для коктейля; гвоздь</w:t>
      </w:r>
      <w:r w:rsidR="00CB3E95">
        <w:rPr>
          <w:rFonts w:ascii="Times New Roman" w:hAnsi="Times New Roman" w:cs="Times New Roman"/>
          <w:color w:val="333333"/>
          <w:sz w:val="24"/>
          <w:szCs w:val="24"/>
        </w:rPr>
        <w:t xml:space="preserve"> для проделывания отверстий; специальный клей водостойкий</w:t>
      </w:r>
    </w:p>
    <w:p w14:paraId="3E1A3195" w14:textId="77777777" w:rsidR="00925B29" w:rsidRPr="00CB3E95" w:rsidRDefault="00925B29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>ИНСТРУКЦИЯ:</w:t>
      </w:r>
    </w:p>
    <w:p w14:paraId="0DECF14E" w14:textId="5C2D87D6" w:rsidR="00925B29" w:rsidRPr="00CB3E95" w:rsidRDefault="00925B29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>Шаг 1. </w:t>
      </w:r>
      <w:r w:rsidR="00CB3E95">
        <w:rPr>
          <w:rFonts w:ascii="Times New Roman" w:hAnsi="Times New Roman" w:cs="Times New Roman"/>
          <w:color w:val="333333"/>
          <w:sz w:val="24"/>
          <w:szCs w:val="24"/>
        </w:rPr>
        <w:t>Склеиваем между собой вертикальн</w:t>
      </w:r>
      <w:proofErr w:type="gramStart"/>
      <w:r w:rsidR="00CB3E95">
        <w:rPr>
          <w:rFonts w:ascii="Times New Roman" w:hAnsi="Times New Roman" w:cs="Times New Roman"/>
          <w:color w:val="333333"/>
          <w:sz w:val="24"/>
          <w:szCs w:val="24"/>
        </w:rPr>
        <w:t>о(</w:t>
      </w:r>
      <w:proofErr w:type="gramEnd"/>
      <w:r w:rsidR="00CB3E95">
        <w:rPr>
          <w:rFonts w:ascii="Times New Roman" w:hAnsi="Times New Roman" w:cs="Times New Roman"/>
          <w:color w:val="333333"/>
          <w:sz w:val="24"/>
          <w:szCs w:val="24"/>
        </w:rPr>
        <w:t>или горизонтально) 2 бутылки.</w:t>
      </w:r>
    </w:p>
    <w:p w14:paraId="55F1FE73" w14:textId="64BB806E" w:rsidR="00925B29" w:rsidRPr="00CB3E95" w:rsidRDefault="00925B29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>Шаг 2. </w:t>
      </w:r>
      <w:r w:rsidR="00CB3E95">
        <w:rPr>
          <w:rFonts w:ascii="Times New Roman" w:hAnsi="Times New Roman" w:cs="Times New Roman"/>
          <w:color w:val="333333"/>
          <w:sz w:val="24"/>
          <w:szCs w:val="24"/>
        </w:rPr>
        <w:t>Прокалываем гвоздём необходимые отверстия</w:t>
      </w:r>
    </w:p>
    <w:p w14:paraId="1144368B" w14:textId="517EB6CA" w:rsidR="00925B29" w:rsidRPr="00CB3E95" w:rsidRDefault="00925B29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Шаг 3.  В отверстия </w:t>
      </w:r>
      <w:r w:rsidR="00CB3E95">
        <w:rPr>
          <w:rFonts w:ascii="Times New Roman" w:hAnsi="Times New Roman" w:cs="Times New Roman"/>
          <w:color w:val="333333"/>
          <w:sz w:val="24"/>
          <w:szCs w:val="24"/>
        </w:rPr>
        <w:t>горлышек вставляем соломинки от коктейля.</w:t>
      </w: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00ED28AC" w14:textId="77777777" w:rsidR="00925B29" w:rsidRPr="00CB3E95" w:rsidRDefault="00925B29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>Шаг 8. Собираем все части фонтана вместе</w:t>
      </w:r>
    </w:p>
    <w:p w14:paraId="253E0E7A" w14:textId="77777777" w:rsidR="00925B29" w:rsidRPr="00CB3E95" w:rsidRDefault="00925B29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>Шаг 9. При необходимости делаем подставку к фонтану для его большей устойчивости.</w:t>
      </w:r>
    </w:p>
    <w:p w14:paraId="58BE1671" w14:textId="77777777" w:rsidR="00925B29" w:rsidRPr="00CB3E95" w:rsidRDefault="00925B29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>Обрезаем нижнюю часть 2 л бутылки. Приклеиваем эту подставку ко дну нижней бутылки фонтана.</w:t>
      </w:r>
    </w:p>
    <w:p w14:paraId="0F6FD445" w14:textId="036265CD" w:rsidR="00925B29" w:rsidRPr="00CB3E95" w:rsidRDefault="00925B29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Шаг 10. Фонтан готов. Можно приступать к испытанию. </w:t>
      </w:r>
    </w:p>
    <w:p w14:paraId="70E80AE3" w14:textId="10F6A71F" w:rsidR="008B0366" w:rsidRPr="00CB3E95" w:rsidRDefault="008B0366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</w:p>
    <w:p w14:paraId="6175FF17" w14:textId="036B4AC0" w:rsidR="008B0366" w:rsidRPr="00CB3E95" w:rsidRDefault="008B0366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   </w:t>
      </w:r>
      <w:r w:rsidRPr="00CB3E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BC170F" wp14:editId="17EE5EA7">
            <wp:extent cx="5238750" cy="2946692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22" cy="295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5600C" w14:textId="14B289B9" w:rsidR="008B0366" w:rsidRPr="00CB3E95" w:rsidRDefault="008B0366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</w:p>
    <w:p w14:paraId="205A3E20" w14:textId="461F5528" w:rsidR="008B0366" w:rsidRDefault="008B0366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</w:p>
    <w:p w14:paraId="3B12BC38" w14:textId="58FDFA29" w:rsidR="00CB3E95" w:rsidRDefault="00CB3E95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</w:p>
    <w:p w14:paraId="2272D648" w14:textId="2A934466" w:rsidR="00CB3E95" w:rsidRDefault="00CB3E95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</w:p>
    <w:p w14:paraId="6EB3D864" w14:textId="0CCAE2DC" w:rsidR="00CB3E95" w:rsidRDefault="00CB3E95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5C04573" wp14:editId="79D8CA04">
            <wp:extent cx="2164080" cy="28898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0A9DA3" w14:textId="77777777" w:rsidR="00CB3E95" w:rsidRPr="00CB3E95" w:rsidRDefault="00CB3E95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</w:p>
    <w:p w14:paraId="39C81F3E" w14:textId="2241FBF7" w:rsidR="008B0366" w:rsidRPr="00CB3E95" w:rsidRDefault="008B0366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>Так как у нас было сделано несколько моделей фонтанов, мы представляем вам фото наших работ, а также схем</w:t>
      </w:r>
      <w:r w:rsidR="00CB3E95">
        <w:rPr>
          <w:rFonts w:ascii="Times New Roman" w:hAnsi="Times New Roman" w:cs="Times New Roman"/>
          <w:color w:val="333333"/>
          <w:sz w:val="24"/>
          <w:szCs w:val="24"/>
        </w:rPr>
        <w:t>у</w:t>
      </w: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 для изготовления. </w:t>
      </w:r>
      <w:r w:rsidR="00B8042C">
        <w:rPr>
          <w:rFonts w:ascii="Times New Roman" w:hAnsi="Times New Roman" w:cs="Times New Roman"/>
          <w:color w:val="333333"/>
          <w:sz w:val="24"/>
          <w:szCs w:val="24"/>
        </w:rPr>
        <w:t xml:space="preserve">В интернете можно найти </w:t>
      </w: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B3E95">
        <w:rPr>
          <w:rFonts w:ascii="Times New Roman" w:hAnsi="Times New Roman" w:cs="Times New Roman"/>
          <w:color w:val="333333"/>
          <w:sz w:val="24"/>
          <w:szCs w:val="24"/>
        </w:rPr>
        <w:t>видеоинструкцию</w:t>
      </w:r>
      <w:proofErr w:type="spellEnd"/>
      <w:r w:rsidR="00B8042C">
        <w:rPr>
          <w:rFonts w:ascii="Times New Roman" w:hAnsi="Times New Roman" w:cs="Times New Roman"/>
          <w:color w:val="333333"/>
          <w:sz w:val="24"/>
          <w:szCs w:val="24"/>
        </w:rPr>
        <w:t>,  как сделать фонтан</w:t>
      </w:r>
      <w:proofErr w:type="gramStart"/>
      <w:r w:rsidR="00B8042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CB3E95">
        <w:rPr>
          <w:rFonts w:ascii="Times New Roman" w:hAnsi="Times New Roman" w:cs="Times New Roman"/>
          <w:color w:val="333333"/>
          <w:sz w:val="24"/>
          <w:szCs w:val="24"/>
        </w:rPr>
        <w:t>,</w:t>
      </w:r>
      <w:proofErr w:type="gramEnd"/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 мы пользовались </w:t>
      </w:r>
      <w:r w:rsidR="00B8042C">
        <w:rPr>
          <w:rFonts w:ascii="Times New Roman" w:hAnsi="Times New Roman" w:cs="Times New Roman"/>
          <w:color w:val="333333"/>
          <w:sz w:val="24"/>
          <w:szCs w:val="24"/>
        </w:rPr>
        <w:t>ею.</w:t>
      </w:r>
    </w:p>
    <w:p w14:paraId="3F542673" w14:textId="77777777" w:rsidR="00B8042C" w:rsidRDefault="00CB3E95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 </w:t>
      </w:r>
    </w:p>
    <w:p w14:paraId="502F0361" w14:textId="1A53EEA2" w:rsidR="00925B29" w:rsidRPr="00CB3E95" w:rsidRDefault="00925B29" w:rsidP="00B8042C">
      <w:pPr>
        <w:pStyle w:val="a7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>ПРАКТИЧЕСКОЕ ПРИМЕНЕНИЕ ФОНТАНА ГЕРОНА В ЖИЗНИ</w:t>
      </w:r>
    </w:p>
    <w:p w14:paraId="2C0EB7DC" w14:textId="77777777" w:rsidR="00B8042C" w:rsidRDefault="00B8042C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</w:p>
    <w:p w14:paraId="36A16F70" w14:textId="6466BC8B" w:rsidR="00925B29" w:rsidRPr="00CB3E95" w:rsidRDefault="00B8042C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</w:t>
      </w:r>
      <w:r w:rsidR="00925B29"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Важным фактором, который определяет комфортность микроклимата помещения, является влажность воздуха. Оптимальный уровень влажности воздуха для человека, его домашних питомцев и комнатных растений составляет 40 – 60 %. </w:t>
      </w:r>
      <w:r w:rsidR="00E40A09"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Если </w:t>
      </w:r>
      <w:r w:rsidR="00E830C0"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влажность пониженная, то это </w:t>
      </w:r>
      <w:r w:rsidR="00925B29"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 очень негативно отражается на здоровье людей. Одним из способов это исправить - это использовать увлажнители, к которым можно отнести и фонтаны. Они имеют не только эстетическое значение, но и практическое. А именно:</w:t>
      </w:r>
    </w:p>
    <w:p w14:paraId="6A3CF54D" w14:textId="77777777" w:rsidR="00925B29" w:rsidRPr="00CB3E95" w:rsidRDefault="00925B29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>- очищение воздуха: фонтан очищает воздух от пыли, рядом с ним даже дышится легче.</w:t>
      </w:r>
    </w:p>
    <w:p w14:paraId="3F9B6E1A" w14:textId="77777777" w:rsidR="00925B29" w:rsidRPr="00CB3E95" w:rsidRDefault="00925B29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>- увлажнение: фонтан способен качественно увлажнять воздух, что положительно сказывается на здоровье.</w:t>
      </w:r>
    </w:p>
    <w:p w14:paraId="48DBC133" w14:textId="623584C2" w:rsidR="00925B29" w:rsidRPr="00CB3E95" w:rsidRDefault="00B8042C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Докажем </w:t>
      </w:r>
      <w:r w:rsidR="00925B29"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 на практике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, что при работающем фонтане влажность воздуха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мняется</w:t>
      </w:r>
      <w:proofErr w:type="spellEnd"/>
      <w:r w:rsidR="00925B29" w:rsidRPr="00CB3E95">
        <w:rPr>
          <w:rFonts w:ascii="Times New Roman" w:hAnsi="Times New Roman" w:cs="Times New Roman"/>
          <w:color w:val="333333"/>
          <w:sz w:val="24"/>
          <w:szCs w:val="24"/>
        </w:rPr>
        <w:t>. Определим относительную влажность воздуха в помещении.</w:t>
      </w:r>
    </w:p>
    <w:p w14:paraId="51348AE1" w14:textId="0219A067" w:rsidR="006223A8" w:rsidRPr="00CB3E95" w:rsidRDefault="00925B29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Для этого </w:t>
      </w:r>
      <w:r w:rsidR="008B0366" w:rsidRPr="00CB3E95">
        <w:rPr>
          <w:rFonts w:ascii="Times New Roman" w:hAnsi="Times New Roman" w:cs="Times New Roman"/>
          <w:color w:val="333333"/>
          <w:sz w:val="24"/>
          <w:szCs w:val="24"/>
        </w:rPr>
        <w:t>мы</w:t>
      </w: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 использовал</w:t>
      </w:r>
      <w:r w:rsidR="008B0366" w:rsidRPr="00CB3E95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8B0366" w:rsidRPr="00CB3E95">
        <w:rPr>
          <w:rFonts w:ascii="Times New Roman" w:hAnsi="Times New Roman" w:cs="Times New Roman"/>
          <w:color w:val="333333"/>
          <w:sz w:val="24"/>
          <w:szCs w:val="24"/>
        </w:rPr>
        <w:t>прибор для измерения влажности воздуха - психрометр</w:t>
      </w:r>
      <w:r w:rsidRPr="00CB3E95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14:paraId="318F8EA1" w14:textId="680E4D5F" w:rsidR="00925B29" w:rsidRPr="00CB3E95" w:rsidRDefault="006223A8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>1.В момент эксперимента прибор показывал первоначально влажность воздуха 55%.</w:t>
      </w:r>
    </w:p>
    <w:p w14:paraId="07BB1340" w14:textId="78047CA1" w:rsidR="006223A8" w:rsidRPr="00CB3E95" w:rsidRDefault="006223A8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>2. Далее в течени</w:t>
      </w:r>
      <w:proofErr w:type="gramStart"/>
      <w:r w:rsidRPr="00CB3E95">
        <w:rPr>
          <w:rFonts w:ascii="Times New Roman" w:hAnsi="Times New Roman" w:cs="Times New Roman"/>
          <w:color w:val="333333"/>
          <w:sz w:val="24"/>
          <w:szCs w:val="24"/>
        </w:rPr>
        <w:t>и</w:t>
      </w:r>
      <w:proofErr w:type="gramEnd"/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 10 минут рядом с прибором работал  фонтан Герона.</w:t>
      </w:r>
    </w:p>
    <w:p w14:paraId="5F2E1E3A" w14:textId="13E1691A" w:rsidR="006223A8" w:rsidRPr="00CB3E95" w:rsidRDefault="006223A8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>3.Через 30 минут прибор стал показывать влажность воздуха 64%.</w:t>
      </w:r>
    </w:p>
    <w:p w14:paraId="4989CE1B" w14:textId="621DD4D5" w:rsidR="006223A8" w:rsidRPr="00CB3E95" w:rsidRDefault="006223A8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680814" wp14:editId="04569499">
            <wp:extent cx="3777932" cy="2833348"/>
            <wp:effectExtent l="0" t="3810" r="0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0393" cy="28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Pr="00CB3E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C940E0" wp14:editId="042387CF">
            <wp:extent cx="3729700" cy="2797175"/>
            <wp:effectExtent l="8890" t="0" r="0" b="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2736" cy="27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AD7E8" w14:textId="3EAD01BD" w:rsidR="006223A8" w:rsidRPr="00CB3E95" w:rsidRDefault="006223A8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</w:p>
    <w:p w14:paraId="0E289784" w14:textId="6C4A347C" w:rsidR="006223A8" w:rsidRPr="00CB3E95" w:rsidRDefault="006223A8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C6233" wp14:editId="6E549D66">
            <wp:extent cx="3758256" cy="2822022"/>
            <wp:effectExtent l="0" t="8255" r="5715" b="5715"/>
            <wp:docPr id="16" name="Рисунок 16" descr="Изображение выглядит как текст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3920" cy="28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D394" w14:textId="63B89C5D" w:rsidR="00925B29" w:rsidRPr="00CB3E95" w:rsidRDefault="00E40A09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Выполняя эксперимент с другой моделью, у нас получилось, что влажность воздуха с 54% повысилась до 60%, думаем, </w:t>
      </w:r>
      <w:r w:rsidR="00B8042C">
        <w:rPr>
          <w:rFonts w:ascii="Times New Roman" w:hAnsi="Times New Roman" w:cs="Times New Roman"/>
          <w:color w:val="333333"/>
          <w:sz w:val="24"/>
          <w:szCs w:val="24"/>
        </w:rPr>
        <w:t>разница во влажности воздуха</w:t>
      </w:r>
      <w:r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 объясняется тем, что </w:t>
      </w:r>
      <w:r w:rsidR="00B8042C">
        <w:rPr>
          <w:rFonts w:ascii="Times New Roman" w:hAnsi="Times New Roman" w:cs="Times New Roman"/>
          <w:color w:val="333333"/>
          <w:sz w:val="24"/>
          <w:szCs w:val="24"/>
        </w:rPr>
        <w:t xml:space="preserve">второй </w:t>
      </w:r>
      <w:r w:rsidRPr="00CB3E95">
        <w:rPr>
          <w:rFonts w:ascii="Times New Roman" w:hAnsi="Times New Roman" w:cs="Times New Roman"/>
          <w:color w:val="333333"/>
          <w:sz w:val="24"/>
          <w:szCs w:val="24"/>
        </w:rPr>
        <w:t>фонтан по времени работает меньше.</w:t>
      </w:r>
    </w:p>
    <w:p w14:paraId="6980A745" w14:textId="69E2B8B9" w:rsidR="00E830C0" w:rsidRPr="00CB3E95" w:rsidRDefault="00B8042C" w:rsidP="00CB3E95">
      <w:pPr>
        <w:pStyle w:val="a7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</w:t>
      </w:r>
      <w:r w:rsidR="00E830C0" w:rsidRPr="00CB3E95">
        <w:rPr>
          <w:rFonts w:ascii="Times New Roman" w:hAnsi="Times New Roman" w:cs="Times New Roman"/>
          <w:color w:val="333333"/>
          <w:sz w:val="24"/>
          <w:szCs w:val="24"/>
        </w:rPr>
        <w:t>Теперь мы начинаем изучать тему «Сообщающиеся сосуды» и планируем изготовить, возможно, модели фонтанов, которые работают по принципу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сообщающихся сосудов</w:t>
      </w:r>
      <w:r w:rsidR="00E830C0" w:rsidRPr="00CB3E95">
        <w:rPr>
          <w:rFonts w:ascii="Times New Roman" w:hAnsi="Times New Roman" w:cs="Times New Roman"/>
          <w:color w:val="333333"/>
          <w:sz w:val="24"/>
          <w:szCs w:val="24"/>
        </w:rPr>
        <w:t xml:space="preserve">. Нам очень понравилось работать по этой теме.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Теперь мы собираемся узнать больше о других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фонтанах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как древности, так и в современном исполнении, своим одноклассникам мы предложили принять участие в выставке рисунков об интересных и </w:t>
      </w:r>
      <w:r>
        <w:rPr>
          <w:rFonts w:ascii="Times New Roman" w:hAnsi="Times New Roman" w:cs="Times New Roman"/>
          <w:color w:val="333333"/>
          <w:sz w:val="24"/>
          <w:szCs w:val="24"/>
        </w:rPr>
        <w:lastRenderedPageBreak/>
        <w:t>необычных фонтанах</w:t>
      </w:r>
      <w:r w:rsidR="00FF364C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а также принять участие в Фестивале юных физиков «Физический фейерверк»</w:t>
      </w:r>
      <w:r w:rsidR="00FF364C">
        <w:rPr>
          <w:rFonts w:ascii="Times New Roman" w:hAnsi="Times New Roman" w:cs="Times New Roman"/>
          <w:color w:val="333333"/>
          <w:sz w:val="24"/>
          <w:szCs w:val="24"/>
        </w:rPr>
        <w:t xml:space="preserve">, который ежегодно проходит в РГПУ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FF364C">
        <w:rPr>
          <w:rFonts w:ascii="Times New Roman" w:hAnsi="Times New Roman" w:cs="Times New Roman"/>
          <w:color w:val="333333"/>
          <w:sz w:val="24"/>
          <w:szCs w:val="24"/>
        </w:rPr>
        <w:t xml:space="preserve">имени </w:t>
      </w:r>
      <w:proofErr w:type="spellStart"/>
      <w:r w:rsidR="00FF364C">
        <w:rPr>
          <w:rFonts w:ascii="Times New Roman" w:hAnsi="Times New Roman" w:cs="Times New Roman"/>
          <w:color w:val="333333"/>
          <w:sz w:val="24"/>
          <w:szCs w:val="24"/>
        </w:rPr>
        <w:t>А.И.Герцена</w:t>
      </w:r>
      <w:proofErr w:type="spellEnd"/>
      <w:r w:rsidR="00FF364C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14:paraId="7B064236" w14:textId="50A4C606" w:rsidR="003470E3" w:rsidRPr="00CB3E95" w:rsidRDefault="003470E3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C4DC445" w14:textId="2E6F8114" w:rsidR="00CB6264" w:rsidRPr="00CB3E95" w:rsidRDefault="00CB6264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4CD16D83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9A34B2C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60A43BE3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5D3B82A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06E9297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9CE4DE7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81E4FAC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D289328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666DEA1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B88B3A5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DD7B91D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23B94235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6A74A23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CD91DF5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663F40E3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2D88BF24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CA4C332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86CE1A6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43832F81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2ADAD6FE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6A027EE1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7C85784B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604106D6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35EBC29E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527B96E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3325EF74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693A923F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000A756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63AE6B37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7172C4FC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C96525E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7B45B043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6C69A3CF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3782A23E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21751E47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9AA19D1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5844B75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40AAB393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7E9475D6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7368DB43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47393B1C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2C84713C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366E80AB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7F7B2300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7B10CF19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670286E3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2B57D757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52995C1" w14:textId="77777777" w:rsidR="00FF364C" w:rsidRDefault="00FF364C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7FC734F2" w14:textId="63ECF96C" w:rsidR="00CB6264" w:rsidRPr="00CB3E95" w:rsidRDefault="00CB3E95" w:rsidP="00CB3E9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Список </w:t>
      </w:r>
      <w:r w:rsidR="00CB6264" w:rsidRPr="00CB3E95">
        <w:rPr>
          <w:rFonts w:ascii="Times New Roman" w:hAnsi="Times New Roman" w:cs="Times New Roman"/>
          <w:sz w:val="24"/>
          <w:szCs w:val="24"/>
        </w:rPr>
        <w:t>вспомогательных источников:</w:t>
      </w:r>
    </w:p>
    <w:p w14:paraId="7C791D0A" w14:textId="77777777" w:rsidR="00CB6264" w:rsidRPr="00CB3E95" w:rsidRDefault="00CB6264" w:rsidP="00CB3E9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66795737" w14:textId="308EBAF1" w:rsidR="00CB6264" w:rsidRPr="00B8042C" w:rsidRDefault="00CB3E95" w:rsidP="00CB3E9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hyperlink r:id="rId14" w:history="1">
        <w:r w:rsidRPr="00B8042C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https://sinekvan.livejournal.com/</w:t>
        </w:r>
      </w:hyperlink>
    </w:p>
    <w:p w14:paraId="5813BFB5" w14:textId="36FFEE5A" w:rsidR="00CB6264" w:rsidRPr="00B8042C" w:rsidRDefault="00CB3E95" w:rsidP="00CB3E95">
      <w:pPr>
        <w:pStyle w:val="a7"/>
        <w:rPr>
          <w:rFonts w:ascii="Times New Roman" w:hAnsi="Times New Roman" w:cs="Times New Roman"/>
          <w:sz w:val="24"/>
          <w:szCs w:val="24"/>
        </w:rPr>
      </w:pPr>
      <w:r w:rsidRPr="00B8042C">
        <w:rPr>
          <w:rFonts w:ascii="Times New Roman" w:hAnsi="Times New Roman" w:cs="Times New Roman"/>
          <w:sz w:val="24"/>
          <w:szCs w:val="24"/>
        </w:rPr>
        <w:t xml:space="preserve">2. </w:t>
      </w:r>
      <w:hyperlink r:id="rId15" w:history="1">
        <w:r w:rsidRPr="00B8042C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https://www.hobbysalon.ru/</w:t>
        </w:r>
      </w:hyperlink>
    </w:p>
    <w:p w14:paraId="08AE5DB8" w14:textId="168CB915" w:rsidR="00CB6264" w:rsidRPr="00CB3E95" w:rsidRDefault="00CB3E95" w:rsidP="00CB3E9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</w:t>
      </w:r>
      <w:r w:rsidR="00CB6264" w:rsidRPr="00CB3E95">
        <w:rPr>
          <w:rFonts w:ascii="Times New Roman" w:hAnsi="Times New Roman" w:cs="Times New Roman"/>
          <w:sz w:val="24"/>
          <w:szCs w:val="24"/>
        </w:rPr>
        <w:t>атериалы из музея г. Кронштадта</w:t>
      </w:r>
    </w:p>
    <w:p w14:paraId="244E22F4" w14:textId="6B4054CE" w:rsidR="00CB6264" w:rsidRPr="00CB3E95" w:rsidRDefault="00CB3E95" w:rsidP="00CB3E9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hyperlink r:id="rId16" w:history="1">
        <w:r w:rsidR="00CB6264" w:rsidRPr="00CB3E95">
          <w:rPr>
            <w:rFonts w:ascii="Times New Roman" w:hAnsi="Times New Roman" w:cs="Times New Roman"/>
            <w:sz w:val="24"/>
            <w:szCs w:val="24"/>
            <w:u w:val="single"/>
          </w:rPr>
          <w:t>Фонтан Герона — Википедия (wikipedia.org)</w:t>
        </w:r>
      </w:hyperlink>
    </w:p>
    <w:p w14:paraId="649FAC93" w14:textId="0AF89B05" w:rsidR="00CB6264" w:rsidRPr="00CB3E95" w:rsidRDefault="00CB3E95" w:rsidP="00CB3E9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hyperlink r:id="rId17" w:history="1">
        <w:r w:rsidR="00CB6264" w:rsidRPr="00CB3E95">
          <w:rPr>
            <w:rFonts w:ascii="Times New Roman" w:hAnsi="Times New Roman" w:cs="Times New Roman"/>
            <w:sz w:val="24"/>
            <w:szCs w:val="24"/>
            <w:u w:val="single"/>
          </w:rPr>
          <w:t>Схема вечного фонтана Герона из пластиковых бутылок: принцип работы без насоса (proekt-sam.ru)</w:t>
        </w:r>
      </w:hyperlink>
    </w:p>
    <w:p w14:paraId="04EC992F" w14:textId="791A2F39" w:rsidR="003470E3" w:rsidRPr="00CB6264" w:rsidRDefault="003470E3" w:rsidP="00CB6264"/>
    <w:p w14:paraId="1B46C045" w14:textId="289274F2" w:rsidR="003470E3" w:rsidRPr="00CB6264" w:rsidRDefault="003470E3" w:rsidP="00CB6264"/>
    <w:p w14:paraId="159D2283" w14:textId="7C92A5D9" w:rsidR="003470E3" w:rsidRPr="00CB6264" w:rsidRDefault="003470E3" w:rsidP="00CB6264"/>
    <w:p w14:paraId="1A321CE4" w14:textId="79C246E6" w:rsidR="003470E3" w:rsidRPr="00CB6264" w:rsidRDefault="003470E3" w:rsidP="00CB6264"/>
    <w:p w14:paraId="2D26EB01" w14:textId="5EB21D5D" w:rsidR="003470E3" w:rsidRPr="00CB6264" w:rsidRDefault="00873F1E" w:rsidP="00CB6264">
      <w:r w:rsidRPr="00CB6264">
        <w:t xml:space="preserve"> </w:t>
      </w:r>
    </w:p>
    <w:p w14:paraId="147A0B69" w14:textId="12517F81" w:rsidR="00873F1E" w:rsidRPr="00CB6264" w:rsidRDefault="00873F1E" w:rsidP="00CB6264"/>
    <w:p w14:paraId="5B952318" w14:textId="6A89462B" w:rsidR="00873F1E" w:rsidRPr="00CB6264" w:rsidRDefault="00873F1E" w:rsidP="00CB6264">
      <w:r w:rsidRPr="00CB6264">
        <w:t xml:space="preserve">  </w:t>
      </w:r>
    </w:p>
    <w:p w14:paraId="3EBDF7AA" w14:textId="7B180E3F" w:rsidR="00873F1E" w:rsidRPr="00CB6264" w:rsidRDefault="00873F1E" w:rsidP="00CB6264"/>
    <w:p w14:paraId="64E77721" w14:textId="75193F9B" w:rsidR="00873F1E" w:rsidRPr="00CB6264" w:rsidRDefault="00873F1E" w:rsidP="00CB6264">
      <w:r w:rsidRPr="00CB6264">
        <w:t xml:space="preserve">  </w:t>
      </w:r>
    </w:p>
    <w:p w14:paraId="1EA17FF3" w14:textId="34B64CAB" w:rsidR="003F3636" w:rsidRPr="00CB6264" w:rsidRDefault="003F3636" w:rsidP="00CB6264"/>
    <w:p w14:paraId="50A80939" w14:textId="5976A606" w:rsidR="003F3636" w:rsidRPr="00CB6264" w:rsidRDefault="003F3636" w:rsidP="00CB6264"/>
    <w:p w14:paraId="37CC179C" w14:textId="2BB296F0" w:rsidR="003F3636" w:rsidRPr="00CB6264" w:rsidRDefault="003F3636" w:rsidP="00CB6264"/>
    <w:p w14:paraId="7D5531CD" w14:textId="721D6EA5" w:rsidR="003F3636" w:rsidRPr="00CB6264" w:rsidRDefault="003F3636" w:rsidP="00CB6264"/>
    <w:p w14:paraId="0A00C58D" w14:textId="77777777" w:rsidR="00CB6264" w:rsidRPr="00CB6264" w:rsidRDefault="00CB6264" w:rsidP="00CB6264"/>
    <w:sectPr w:rsidR="00CB6264" w:rsidRPr="00CB6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958C9"/>
    <w:multiLevelType w:val="hybridMultilevel"/>
    <w:tmpl w:val="E9AAA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0849C7"/>
    <w:multiLevelType w:val="hybridMultilevel"/>
    <w:tmpl w:val="22A69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C91"/>
    <w:rsid w:val="000B0CF4"/>
    <w:rsid w:val="000C2391"/>
    <w:rsid w:val="001800FE"/>
    <w:rsid w:val="00237C91"/>
    <w:rsid w:val="003470E3"/>
    <w:rsid w:val="003E27D5"/>
    <w:rsid w:val="003F3636"/>
    <w:rsid w:val="00457FA7"/>
    <w:rsid w:val="00561F94"/>
    <w:rsid w:val="005C06A4"/>
    <w:rsid w:val="006223A8"/>
    <w:rsid w:val="006671A9"/>
    <w:rsid w:val="006E7452"/>
    <w:rsid w:val="007F7083"/>
    <w:rsid w:val="00873F1E"/>
    <w:rsid w:val="008A4CBA"/>
    <w:rsid w:val="008B0366"/>
    <w:rsid w:val="008D0702"/>
    <w:rsid w:val="00925B29"/>
    <w:rsid w:val="00A45E8C"/>
    <w:rsid w:val="00A83F34"/>
    <w:rsid w:val="00AD7A9B"/>
    <w:rsid w:val="00B8042C"/>
    <w:rsid w:val="00B97A0F"/>
    <w:rsid w:val="00C65DE3"/>
    <w:rsid w:val="00CA18A4"/>
    <w:rsid w:val="00CB3E95"/>
    <w:rsid w:val="00CB6264"/>
    <w:rsid w:val="00DB0036"/>
    <w:rsid w:val="00E40A09"/>
    <w:rsid w:val="00E830C0"/>
    <w:rsid w:val="00F01056"/>
    <w:rsid w:val="00F11CA8"/>
    <w:rsid w:val="00FF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E41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5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25B29"/>
    <w:rPr>
      <w:i/>
      <w:iCs/>
    </w:rPr>
  </w:style>
  <w:style w:type="paragraph" w:styleId="a5">
    <w:name w:val="List Paragraph"/>
    <w:basedOn w:val="a"/>
    <w:uiPriority w:val="34"/>
    <w:qFormat/>
    <w:rsid w:val="00CB626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B626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B6264"/>
    <w:rPr>
      <w:color w:val="605E5C"/>
      <w:shd w:val="clear" w:color="auto" w:fill="E1DFDD"/>
    </w:rPr>
  </w:style>
  <w:style w:type="paragraph" w:styleId="a7">
    <w:name w:val="No Spacing"/>
    <w:uiPriority w:val="1"/>
    <w:qFormat/>
    <w:rsid w:val="00CB3E9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5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25B29"/>
    <w:rPr>
      <w:i/>
      <w:iCs/>
    </w:rPr>
  </w:style>
  <w:style w:type="paragraph" w:styleId="a5">
    <w:name w:val="List Paragraph"/>
    <w:basedOn w:val="a"/>
    <w:uiPriority w:val="34"/>
    <w:qFormat/>
    <w:rsid w:val="00CB626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B626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B6264"/>
    <w:rPr>
      <w:color w:val="605E5C"/>
      <w:shd w:val="clear" w:color="auto" w:fill="E1DFDD"/>
    </w:rPr>
  </w:style>
  <w:style w:type="paragraph" w:styleId="a7">
    <w:name w:val="No Spacing"/>
    <w:uiPriority w:val="1"/>
    <w:qFormat/>
    <w:rsid w:val="00CB3E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6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0%D0%B2%D0%BB%D0%B5%D0%BD%D0%B8%D0%B5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proekt-sam.ru/reservoir/fontan-geron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4%D0%BE%D0%BD%D1%82%D0%B0%D0%BD_%D0%93%D0%B5%D1%80%D0%BE%D0%BD%D0%B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www.hobbysalon.ru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sinekvan.livejournal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99E27-2896-48D9-BDC1-8D1CE36C6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10</Pages>
  <Words>2192</Words>
  <Characters>12500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Илья</dc:creator>
  <cp:keywords/>
  <dc:description/>
  <cp:lastModifiedBy>Eliseeva O.N.</cp:lastModifiedBy>
  <cp:revision>13</cp:revision>
  <dcterms:created xsi:type="dcterms:W3CDTF">2022-01-17T21:08:00Z</dcterms:created>
  <dcterms:modified xsi:type="dcterms:W3CDTF">2022-02-15T08:01:00Z</dcterms:modified>
</cp:coreProperties>
</file>