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BEA" w:rsidRPr="00BE509D" w:rsidRDefault="00D11A36" w:rsidP="00745784">
      <w:pPr>
        <w:spacing w:before="120"/>
        <w:jc w:val="center"/>
        <w:rPr>
          <w:b/>
        </w:rPr>
      </w:pPr>
      <w:r w:rsidRPr="0070570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7" type="#_x0000_t75" style="position:absolute;left:0;text-align:left;margin-left:355.6pt;margin-top:.3pt;width:31.15pt;height:50.75pt;z-index:-251658752;mso-position-horizontal-relative:text;mso-position-vertical-relative:text">
            <v:imagedata r:id="rId5" o:title="bashgospeduniversitet-poluchil-federalnyy-grant-v-130-millionov-rubley_1" blacklevel="6554f"/>
          </v:shape>
        </w:pict>
      </w:r>
      <w:r w:rsidR="00FD34C8" w:rsidRPr="00BE509D">
        <w:rPr>
          <w:b/>
        </w:rPr>
        <w:t>28</w:t>
      </w:r>
      <w:r w:rsidR="004F7BF6">
        <w:rPr>
          <w:b/>
        </w:rPr>
        <w:t xml:space="preserve"> февраля</w:t>
      </w:r>
      <w:bookmarkStart w:id="0" w:name="_GoBack"/>
      <w:bookmarkEnd w:id="0"/>
      <w:r w:rsidR="00745784" w:rsidRPr="00BE509D">
        <w:rPr>
          <w:b/>
        </w:rPr>
        <w:t xml:space="preserve"> 2020</w:t>
      </w:r>
      <w:r w:rsidR="00705706">
        <w:rPr>
          <w:b/>
          <w:noProof/>
        </w:rPr>
        <w:pict>
          <v:shape id="_x0000_s1045" type="#_x0000_t75" style="position:absolute;left:0;text-align:left;margin-left:1.15pt;margin-top:-.75pt;width:31.4pt;height:50.75pt;z-index:-251659776;mso-position-horizontal-relative:text;mso-position-vertical-relative:text">
            <v:imagedata r:id="rId6" o:title="bashgospeduniversitet-poluchil-federalnyy-grant-v-130-millionov-rubley_1" blacklevel="6554f"/>
          </v:shape>
        </w:pict>
      </w:r>
      <w:r>
        <w:rPr>
          <w:b/>
        </w:rPr>
        <w:t xml:space="preserve"> года</w:t>
      </w:r>
    </w:p>
    <w:p w:rsidR="00D11A36" w:rsidRDefault="00D11A36" w:rsidP="00D11A36">
      <w:pPr>
        <w:tabs>
          <w:tab w:val="left" w:pos="7020"/>
        </w:tabs>
        <w:jc w:val="center"/>
        <w:rPr>
          <w:b/>
          <w:i/>
          <w:sz w:val="28"/>
          <w:szCs w:val="28"/>
        </w:rPr>
      </w:pPr>
    </w:p>
    <w:p w:rsidR="00D11A36" w:rsidRDefault="00745784" w:rsidP="00D11A36">
      <w:pPr>
        <w:tabs>
          <w:tab w:val="left" w:pos="7020"/>
        </w:tabs>
        <w:jc w:val="center"/>
        <w:rPr>
          <w:b/>
          <w:i/>
          <w:sz w:val="28"/>
          <w:szCs w:val="28"/>
        </w:rPr>
      </w:pPr>
      <w:r w:rsidRPr="008D5097">
        <w:rPr>
          <w:b/>
          <w:i/>
          <w:sz w:val="28"/>
          <w:szCs w:val="28"/>
        </w:rPr>
        <w:t>Лучшие  практики развития познават</w:t>
      </w:r>
      <w:r w:rsidR="00FD34C8" w:rsidRPr="008D5097">
        <w:rPr>
          <w:b/>
          <w:i/>
          <w:sz w:val="28"/>
          <w:szCs w:val="28"/>
        </w:rPr>
        <w:t>ельного</w:t>
      </w:r>
    </w:p>
    <w:p w:rsidR="00745784" w:rsidRPr="008D5097" w:rsidRDefault="00FD34C8" w:rsidP="00D11A36">
      <w:pPr>
        <w:tabs>
          <w:tab w:val="left" w:pos="7020"/>
        </w:tabs>
        <w:jc w:val="center"/>
        <w:rPr>
          <w:b/>
          <w:i/>
          <w:sz w:val="28"/>
          <w:szCs w:val="28"/>
        </w:rPr>
      </w:pPr>
      <w:r w:rsidRPr="008D5097">
        <w:rPr>
          <w:b/>
          <w:i/>
          <w:sz w:val="28"/>
          <w:szCs w:val="28"/>
        </w:rPr>
        <w:t xml:space="preserve">интереса </w:t>
      </w:r>
      <w:proofErr w:type="gramStart"/>
      <w:r w:rsidRPr="008D5097">
        <w:rPr>
          <w:b/>
          <w:i/>
          <w:sz w:val="28"/>
          <w:szCs w:val="28"/>
        </w:rPr>
        <w:t>обучающихся</w:t>
      </w:r>
      <w:proofErr w:type="gramEnd"/>
      <w:r w:rsidRPr="008D5097">
        <w:rPr>
          <w:b/>
          <w:i/>
          <w:sz w:val="28"/>
          <w:szCs w:val="28"/>
        </w:rPr>
        <w:t xml:space="preserve"> во внеурочной деятельности</w:t>
      </w:r>
    </w:p>
    <w:p w:rsidR="008D5097" w:rsidRDefault="008D5097" w:rsidP="00D11A36">
      <w:pPr>
        <w:tabs>
          <w:tab w:val="left" w:pos="7020"/>
        </w:tabs>
        <w:ind w:right="454"/>
        <w:jc w:val="center"/>
        <w:rPr>
          <w:b/>
          <w:i/>
        </w:rPr>
      </w:pPr>
    </w:p>
    <w:p w:rsidR="00537C62" w:rsidRPr="00D11A36" w:rsidRDefault="00FD34C8" w:rsidP="00BE509D">
      <w:pPr>
        <w:tabs>
          <w:tab w:val="left" w:pos="7020"/>
        </w:tabs>
        <w:ind w:right="454"/>
        <w:rPr>
          <w:b/>
          <w:i/>
        </w:rPr>
      </w:pPr>
      <w:r w:rsidRPr="00D11A36">
        <w:rPr>
          <w:b/>
          <w:i/>
        </w:rPr>
        <w:t>Место проведения – ГБОУ СОШ №422</w:t>
      </w:r>
    </w:p>
    <w:p w:rsidR="00BE509D" w:rsidRPr="00D11A36" w:rsidRDefault="008D5097" w:rsidP="00BE509D">
      <w:pPr>
        <w:tabs>
          <w:tab w:val="left" w:pos="7020"/>
        </w:tabs>
        <w:ind w:right="454"/>
        <w:rPr>
          <w:b/>
          <w:i/>
        </w:rPr>
      </w:pPr>
      <w:r w:rsidRPr="00D11A36">
        <w:rPr>
          <w:b/>
          <w:i/>
        </w:rPr>
        <w:t>Время проведения</w:t>
      </w:r>
      <w:r w:rsidR="00BE509D" w:rsidRPr="00D11A36">
        <w:rPr>
          <w:b/>
          <w:i/>
        </w:rPr>
        <w:t xml:space="preserve"> 15.00</w:t>
      </w:r>
      <w:r w:rsidR="00473F3F">
        <w:rPr>
          <w:b/>
          <w:i/>
        </w:rPr>
        <w:t xml:space="preserve"> </w:t>
      </w:r>
      <w:r w:rsidR="00BE509D" w:rsidRPr="00D11A36">
        <w:rPr>
          <w:b/>
          <w:i/>
        </w:rPr>
        <w:t>-</w:t>
      </w:r>
      <w:r w:rsidR="00473F3F">
        <w:rPr>
          <w:b/>
          <w:i/>
        </w:rPr>
        <w:t xml:space="preserve"> </w:t>
      </w:r>
      <w:r w:rsidR="00BE509D" w:rsidRPr="00D11A36">
        <w:rPr>
          <w:b/>
          <w:i/>
        </w:rPr>
        <w:t>16.30</w:t>
      </w:r>
    </w:p>
    <w:p w:rsidR="00D11A36" w:rsidRPr="00D11A36" w:rsidRDefault="00D11A36" w:rsidP="00BE509D">
      <w:pPr>
        <w:tabs>
          <w:tab w:val="left" w:pos="7020"/>
        </w:tabs>
        <w:ind w:right="454"/>
        <w:jc w:val="center"/>
        <w:rPr>
          <w:b/>
          <w:i/>
          <w:u w:val="single"/>
        </w:rPr>
      </w:pPr>
    </w:p>
    <w:p w:rsidR="00DB3BEA" w:rsidRPr="00D11A36" w:rsidRDefault="00DB3BEA" w:rsidP="00BE509D">
      <w:pPr>
        <w:tabs>
          <w:tab w:val="left" w:pos="7020"/>
        </w:tabs>
        <w:ind w:right="454"/>
        <w:jc w:val="center"/>
        <w:rPr>
          <w:b/>
          <w:i/>
        </w:rPr>
      </w:pPr>
      <w:r w:rsidRPr="00D11A36">
        <w:rPr>
          <w:b/>
          <w:i/>
          <w:u w:val="single"/>
        </w:rPr>
        <w:t>Формат мероприятия – «круглый стол».</w:t>
      </w:r>
    </w:p>
    <w:p w:rsidR="004C23B6" w:rsidRPr="00D11A36" w:rsidRDefault="00DB3BEA" w:rsidP="00D11A36">
      <w:pPr>
        <w:tabs>
          <w:tab w:val="left" w:pos="7020"/>
        </w:tabs>
        <w:spacing w:before="120" w:after="240"/>
        <w:ind w:right="454"/>
        <w:jc w:val="both"/>
        <w:rPr>
          <w:b/>
          <w:i/>
        </w:rPr>
      </w:pPr>
      <w:r w:rsidRPr="00D11A36">
        <w:rPr>
          <w:b/>
          <w:i/>
        </w:rPr>
        <w:t xml:space="preserve">Ведущий «круглого стола» -  </w:t>
      </w:r>
      <w:r w:rsidR="00FD34C8" w:rsidRPr="00D11A36">
        <w:rPr>
          <w:b/>
          <w:i/>
        </w:rPr>
        <w:t xml:space="preserve"> </w:t>
      </w:r>
      <w:r w:rsidR="00473F3F" w:rsidRPr="00D11A36">
        <w:rPr>
          <w:b/>
          <w:i/>
        </w:rPr>
        <w:t xml:space="preserve">Шахова </w:t>
      </w:r>
      <w:r w:rsidR="00FD34C8" w:rsidRPr="00D11A36">
        <w:rPr>
          <w:b/>
          <w:i/>
        </w:rPr>
        <w:t>Наталья Егоровна, учитель физики ГБОУ СОШ №422</w:t>
      </w:r>
    </w:p>
    <w:tbl>
      <w:tblPr>
        <w:tblW w:w="0" w:type="auto"/>
        <w:tblInd w:w="28" w:type="dxa"/>
        <w:tblCellMar>
          <w:left w:w="28" w:type="dxa"/>
          <w:right w:w="28" w:type="dxa"/>
        </w:tblCellMar>
        <w:tblLook w:val="01E0"/>
      </w:tblPr>
      <w:tblGrid>
        <w:gridCol w:w="7797"/>
      </w:tblGrid>
      <w:tr w:rsidR="00BE509D" w:rsidRPr="00D11A36" w:rsidTr="00D11A36">
        <w:trPr>
          <w:trHeight w:val="273"/>
        </w:trPr>
        <w:tc>
          <w:tcPr>
            <w:tcW w:w="7797" w:type="dxa"/>
            <w:vAlign w:val="bottom"/>
          </w:tcPr>
          <w:p w:rsidR="00BE509D" w:rsidRPr="00D11A36" w:rsidRDefault="00D11A36" w:rsidP="00D11A36">
            <w:pPr>
              <w:rPr>
                <w:b/>
              </w:rPr>
            </w:pPr>
            <w:r w:rsidRPr="00D11A36">
              <w:rPr>
                <w:b/>
              </w:rPr>
              <w:t>Р</w:t>
            </w:r>
            <w:r w:rsidR="00BE509D" w:rsidRPr="00D11A36">
              <w:rPr>
                <w:b/>
              </w:rPr>
              <w:t>егистрация участников 14.30-15.00</w:t>
            </w:r>
          </w:p>
          <w:p w:rsidR="008D5097" w:rsidRPr="00D11A36" w:rsidRDefault="008D5097" w:rsidP="00D11A36">
            <w:pPr>
              <w:rPr>
                <w:b/>
              </w:rPr>
            </w:pPr>
          </w:p>
        </w:tc>
      </w:tr>
      <w:tr w:rsidR="00BE509D" w:rsidRPr="00D11A36" w:rsidTr="00D11A36">
        <w:trPr>
          <w:trHeight w:val="273"/>
        </w:trPr>
        <w:tc>
          <w:tcPr>
            <w:tcW w:w="7797" w:type="dxa"/>
            <w:vAlign w:val="bottom"/>
          </w:tcPr>
          <w:p w:rsidR="008D5097" w:rsidRPr="00D11A36" w:rsidRDefault="00BE509D" w:rsidP="00473F3F">
            <w:pPr>
              <w:rPr>
                <w:b/>
              </w:rPr>
            </w:pPr>
            <w:r w:rsidRPr="00D11A36">
              <w:rPr>
                <w:b/>
              </w:rPr>
              <w:t xml:space="preserve">Приветственное слово – </w:t>
            </w:r>
            <w:r w:rsidRPr="00D11A36">
              <w:t xml:space="preserve"> </w:t>
            </w:r>
            <w:r w:rsidR="00473F3F" w:rsidRPr="00D11A36">
              <w:rPr>
                <w:i/>
              </w:rPr>
              <w:t>Токарев</w:t>
            </w:r>
            <w:r w:rsidR="00473F3F">
              <w:rPr>
                <w:i/>
              </w:rPr>
              <w:t xml:space="preserve">а </w:t>
            </w:r>
            <w:r w:rsidRPr="00D11A36">
              <w:rPr>
                <w:i/>
              </w:rPr>
              <w:t>Виктория Алексеевна, директор</w:t>
            </w:r>
            <w:r w:rsidR="00D11A36" w:rsidRPr="00D11A36">
              <w:rPr>
                <w:i/>
              </w:rPr>
              <w:t xml:space="preserve">                </w:t>
            </w:r>
            <w:r w:rsidR="00473F3F">
              <w:rPr>
                <w:i/>
              </w:rPr>
              <w:t xml:space="preserve">ГБУ </w:t>
            </w:r>
            <w:r w:rsidRPr="00D11A36">
              <w:rPr>
                <w:i/>
              </w:rPr>
              <w:t xml:space="preserve"> ИМЦ</w:t>
            </w:r>
            <w:r w:rsidR="00D11A36" w:rsidRPr="00D11A36">
              <w:rPr>
                <w:i/>
              </w:rPr>
              <w:t xml:space="preserve"> Кронштадтского района Санкт-Петербурга</w:t>
            </w:r>
          </w:p>
        </w:tc>
      </w:tr>
      <w:tr w:rsidR="00BE509D" w:rsidRPr="00D11A36" w:rsidTr="00D11A36">
        <w:trPr>
          <w:trHeight w:val="831"/>
        </w:trPr>
        <w:tc>
          <w:tcPr>
            <w:tcW w:w="7797" w:type="dxa"/>
          </w:tcPr>
          <w:p w:rsidR="008D5097" w:rsidRPr="00D11A36" w:rsidRDefault="00BE509D" w:rsidP="00D11A36">
            <w:pPr>
              <w:pStyle w:val="a4"/>
              <w:spacing w:before="240"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11A36">
              <w:rPr>
                <w:rFonts w:ascii="Times New Roman" w:hAnsi="Times New Roman"/>
                <w:b/>
                <w:sz w:val="24"/>
                <w:szCs w:val="24"/>
              </w:rPr>
              <w:t xml:space="preserve">«Возможности цифровой образовательной среды для реализации  задач развития познавательного интереса во внеурочной деятельности» </w:t>
            </w:r>
          </w:p>
          <w:p w:rsidR="008D5097" w:rsidRDefault="00BE509D" w:rsidP="00D11A3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D11A36">
              <w:rPr>
                <w:rFonts w:ascii="Times New Roman" w:hAnsi="Times New Roman"/>
                <w:i/>
                <w:sz w:val="24"/>
                <w:szCs w:val="24"/>
              </w:rPr>
              <w:t>Шахова Наталья Егоровна, учитель физики ГБОУ СОШ №422</w:t>
            </w:r>
          </w:p>
          <w:p w:rsidR="00D11A36" w:rsidRPr="00D11A36" w:rsidRDefault="00D11A36" w:rsidP="00D11A3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E509D" w:rsidRPr="00D11A36" w:rsidTr="00D11A36">
        <w:trPr>
          <w:trHeight w:val="780"/>
        </w:trPr>
        <w:tc>
          <w:tcPr>
            <w:tcW w:w="7797" w:type="dxa"/>
          </w:tcPr>
          <w:p w:rsidR="008D5097" w:rsidRPr="00D11A36" w:rsidRDefault="00BE509D" w:rsidP="00D11A3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11A36">
              <w:rPr>
                <w:rFonts w:ascii="Times New Roman" w:hAnsi="Times New Roman"/>
                <w:b/>
                <w:sz w:val="24"/>
                <w:szCs w:val="24"/>
              </w:rPr>
              <w:t xml:space="preserve">«Образовательная робототехника как средство развития познавательного интереса </w:t>
            </w:r>
            <w:proofErr w:type="gramStart"/>
            <w:r w:rsidRPr="00D11A36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D11A36">
              <w:rPr>
                <w:rFonts w:ascii="Times New Roman" w:hAnsi="Times New Roman"/>
                <w:b/>
                <w:sz w:val="24"/>
                <w:szCs w:val="24"/>
              </w:rPr>
              <w:t xml:space="preserve"> начальной школы»</w:t>
            </w:r>
          </w:p>
          <w:p w:rsidR="00D11A36" w:rsidRPr="00D11A36" w:rsidRDefault="00BE509D" w:rsidP="00D11A3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11A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1A36">
              <w:rPr>
                <w:rFonts w:ascii="Times New Roman" w:hAnsi="Times New Roman"/>
                <w:i/>
                <w:sz w:val="24"/>
                <w:szCs w:val="24"/>
              </w:rPr>
              <w:t>Щемелинина</w:t>
            </w:r>
            <w:proofErr w:type="spellEnd"/>
            <w:r w:rsidRPr="00D11A36">
              <w:rPr>
                <w:rFonts w:ascii="Times New Roman" w:hAnsi="Times New Roman"/>
                <w:i/>
                <w:sz w:val="24"/>
                <w:szCs w:val="24"/>
              </w:rPr>
              <w:t xml:space="preserve"> Ксения Михайловна, учитель начальных классов</w:t>
            </w:r>
            <w:r w:rsidR="00D11A36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</w:t>
            </w:r>
            <w:r w:rsidRPr="00D11A36">
              <w:rPr>
                <w:rFonts w:ascii="Times New Roman" w:hAnsi="Times New Roman"/>
                <w:i/>
                <w:sz w:val="24"/>
                <w:szCs w:val="24"/>
              </w:rPr>
              <w:t>ГБОУ СОШ №418</w:t>
            </w:r>
          </w:p>
        </w:tc>
      </w:tr>
      <w:tr w:rsidR="00BE509D" w:rsidRPr="00D11A36" w:rsidTr="00D11A36">
        <w:trPr>
          <w:trHeight w:val="273"/>
        </w:trPr>
        <w:tc>
          <w:tcPr>
            <w:tcW w:w="7797" w:type="dxa"/>
          </w:tcPr>
          <w:p w:rsidR="00BE509D" w:rsidRPr="00D11A36" w:rsidRDefault="00BE509D" w:rsidP="00D11A36">
            <w:pPr>
              <w:pStyle w:val="a4"/>
              <w:spacing w:before="240"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11A36">
              <w:rPr>
                <w:rFonts w:ascii="Times New Roman" w:hAnsi="Times New Roman"/>
                <w:b/>
                <w:sz w:val="24"/>
                <w:szCs w:val="24"/>
              </w:rPr>
              <w:t>«Шахматы как средство развития познавательной активности младших школьников».</w:t>
            </w:r>
          </w:p>
          <w:p w:rsidR="008D5097" w:rsidRPr="00D11A36" w:rsidRDefault="00BE509D" w:rsidP="00D11A3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D11A36">
              <w:rPr>
                <w:rFonts w:ascii="Times New Roman" w:hAnsi="Times New Roman"/>
                <w:i/>
                <w:sz w:val="24"/>
                <w:szCs w:val="24"/>
              </w:rPr>
              <w:t>Телегина</w:t>
            </w:r>
            <w:r w:rsidR="00473F3F">
              <w:rPr>
                <w:rFonts w:ascii="Times New Roman" w:hAnsi="Times New Roman"/>
                <w:i/>
                <w:sz w:val="24"/>
                <w:szCs w:val="24"/>
              </w:rPr>
              <w:t xml:space="preserve"> Елена Юрьевна</w:t>
            </w:r>
            <w:r w:rsidRPr="00D11A36">
              <w:rPr>
                <w:rFonts w:ascii="Times New Roman" w:hAnsi="Times New Roman"/>
                <w:i/>
                <w:sz w:val="24"/>
                <w:szCs w:val="24"/>
              </w:rPr>
              <w:t>, учитель начальных классов ГБОУ СОШ №418</w:t>
            </w:r>
          </w:p>
        </w:tc>
      </w:tr>
      <w:tr w:rsidR="00BE509D" w:rsidRPr="00D11A36" w:rsidTr="00D11A36">
        <w:trPr>
          <w:trHeight w:val="447"/>
        </w:trPr>
        <w:tc>
          <w:tcPr>
            <w:tcW w:w="7797" w:type="dxa"/>
          </w:tcPr>
          <w:p w:rsidR="00BE509D" w:rsidRPr="00D11A36" w:rsidRDefault="00BE509D" w:rsidP="00D11A36">
            <w:pPr>
              <w:spacing w:before="240"/>
              <w:rPr>
                <w:b/>
              </w:rPr>
            </w:pPr>
            <w:r w:rsidRPr="00D11A36">
              <w:rPr>
                <w:b/>
              </w:rPr>
              <w:t xml:space="preserve">«Активизация познавательной самостоятельности </w:t>
            </w:r>
            <w:proofErr w:type="gramStart"/>
            <w:r w:rsidRPr="00D11A36">
              <w:rPr>
                <w:b/>
              </w:rPr>
              <w:t>обучающихся</w:t>
            </w:r>
            <w:proofErr w:type="gramEnd"/>
            <w:r w:rsidRPr="00D11A36">
              <w:rPr>
                <w:b/>
              </w:rPr>
              <w:t xml:space="preserve"> во внеурочной деятельности»</w:t>
            </w:r>
          </w:p>
          <w:p w:rsidR="008D5097" w:rsidRPr="00D11A36" w:rsidRDefault="00BE509D" w:rsidP="00D11A36">
            <w:pPr>
              <w:rPr>
                <w:i/>
              </w:rPr>
            </w:pPr>
            <w:r w:rsidRPr="00D11A36">
              <w:rPr>
                <w:i/>
              </w:rPr>
              <w:t xml:space="preserve">Омельченко Галина Васильевна, учитель начальных классов </w:t>
            </w:r>
            <w:r w:rsidR="00D11A36">
              <w:rPr>
                <w:i/>
              </w:rPr>
              <w:t xml:space="preserve">                </w:t>
            </w:r>
            <w:r w:rsidRPr="00D11A36">
              <w:rPr>
                <w:i/>
              </w:rPr>
              <w:t>ГБОУ СОШ №418</w:t>
            </w:r>
          </w:p>
        </w:tc>
      </w:tr>
      <w:tr w:rsidR="00BE509D" w:rsidRPr="00D11A36" w:rsidTr="00D11A36">
        <w:trPr>
          <w:trHeight w:val="447"/>
        </w:trPr>
        <w:tc>
          <w:tcPr>
            <w:tcW w:w="7797" w:type="dxa"/>
          </w:tcPr>
          <w:p w:rsidR="00BE509D" w:rsidRPr="00D11A36" w:rsidRDefault="00BE509D" w:rsidP="00D11A36">
            <w:pPr>
              <w:spacing w:before="240"/>
              <w:rPr>
                <w:b/>
              </w:rPr>
            </w:pPr>
            <w:r w:rsidRPr="00D11A36">
              <w:rPr>
                <w:b/>
              </w:rPr>
              <w:t>«Образовательная технология «Учебная фирма»</w:t>
            </w:r>
          </w:p>
          <w:p w:rsidR="00BE509D" w:rsidRPr="00D11A36" w:rsidRDefault="00BE509D" w:rsidP="00D11A36">
            <w:pPr>
              <w:rPr>
                <w:i/>
              </w:rPr>
            </w:pPr>
            <w:r w:rsidRPr="00D11A36">
              <w:rPr>
                <w:i/>
              </w:rPr>
              <w:t xml:space="preserve">Иванова Ольга Степановна, учитель истории и обществознания </w:t>
            </w:r>
            <w:r w:rsidR="00D11A36">
              <w:rPr>
                <w:i/>
              </w:rPr>
              <w:t xml:space="preserve">                 </w:t>
            </w:r>
            <w:r w:rsidRPr="00D11A36">
              <w:rPr>
                <w:i/>
              </w:rPr>
              <w:t>ГБОУ СОШ №422</w:t>
            </w:r>
          </w:p>
          <w:p w:rsidR="008D5097" w:rsidRPr="00D11A36" w:rsidRDefault="008D5097" w:rsidP="00D11A36">
            <w:pPr>
              <w:rPr>
                <w:i/>
              </w:rPr>
            </w:pPr>
          </w:p>
        </w:tc>
      </w:tr>
      <w:tr w:rsidR="00BE509D" w:rsidRPr="00D11A36" w:rsidTr="00D11A36">
        <w:trPr>
          <w:trHeight w:val="447"/>
        </w:trPr>
        <w:tc>
          <w:tcPr>
            <w:tcW w:w="7797" w:type="dxa"/>
          </w:tcPr>
          <w:p w:rsidR="00D11A36" w:rsidRDefault="00D11A36" w:rsidP="00D11A3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5097" w:rsidRPr="00D11A36" w:rsidRDefault="00BE509D" w:rsidP="00D11A3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11A36">
              <w:rPr>
                <w:rFonts w:ascii="Times New Roman" w:hAnsi="Times New Roman"/>
                <w:b/>
                <w:sz w:val="24"/>
                <w:szCs w:val="24"/>
              </w:rPr>
              <w:t xml:space="preserve">«Программа внеурочной деятельности «Чтение с увлечением», «Математика с увлечением» </w:t>
            </w:r>
          </w:p>
          <w:p w:rsidR="008D5097" w:rsidRPr="00D11A36" w:rsidRDefault="00BE509D" w:rsidP="0028050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11A36">
              <w:rPr>
                <w:rFonts w:ascii="Times New Roman" w:hAnsi="Times New Roman"/>
                <w:i/>
                <w:sz w:val="24"/>
                <w:szCs w:val="24"/>
              </w:rPr>
              <w:t>Харитонова Натал</w:t>
            </w:r>
            <w:r w:rsidR="00473F3F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D11A36">
              <w:rPr>
                <w:rFonts w:ascii="Times New Roman" w:hAnsi="Times New Roman"/>
                <w:i/>
                <w:sz w:val="24"/>
                <w:szCs w:val="24"/>
              </w:rPr>
              <w:t xml:space="preserve">я Владимировна, учитель начальных классов </w:t>
            </w:r>
            <w:r w:rsidR="00705E7D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</w:t>
            </w:r>
            <w:r w:rsidRPr="00D11A36">
              <w:rPr>
                <w:rFonts w:ascii="Times New Roman" w:hAnsi="Times New Roman"/>
                <w:i/>
                <w:sz w:val="24"/>
                <w:szCs w:val="24"/>
              </w:rPr>
              <w:t>ГБОУ СОШ №423</w:t>
            </w:r>
          </w:p>
        </w:tc>
      </w:tr>
      <w:tr w:rsidR="00BE509D" w:rsidRPr="00D11A36" w:rsidTr="00D11A36">
        <w:trPr>
          <w:trHeight w:val="447"/>
        </w:trPr>
        <w:tc>
          <w:tcPr>
            <w:tcW w:w="7797" w:type="dxa"/>
          </w:tcPr>
          <w:p w:rsidR="008D5097" w:rsidRPr="00D11A36" w:rsidRDefault="00BE509D" w:rsidP="00705E7D">
            <w:pPr>
              <w:pStyle w:val="a4"/>
              <w:spacing w:before="240"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11A36">
              <w:rPr>
                <w:rFonts w:ascii="Times New Roman" w:hAnsi="Times New Roman"/>
                <w:b/>
                <w:sz w:val="24"/>
                <w:szCs w:val="24"/>
              </w:rPr>
              <w:t xml:space="preserve">«Организация проектно-исследовательской деятельности </w:t>
            </w:r>
            <w:r w:rsidR="00705E7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</w:t>
            </w:r>
            <w:r w:rsidRPr="00D11A36"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r w:rsidR="00705E7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11A36">
              <w:rPr>
                <w:rFonts w:ascii="Times New Roman" w:hAnsi="Times New Roman"/>
                <w:b/>
                <w:sz w:val="24"/>
                <w:szCs w:val="24"/>
              </w:rPr>
              <w:t xml:space="preserve">начальной школе» </w:t>
            </w:r>
          </w:p>
          <w:p w:rsidR="00BE509D" w:rsidRPr="00D11A36" w:rsidRDefault="00BE509D" w:rsidP="00D11A3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D11A36">
              <w:rPr>
                <w:rFonts w:ascii="Times New Roman" w:hAnsi="Times New Roman"/>
                <w:i/>
                <w:sz w:val="24"/>
                <w:szCs w:val="24"/>
              </w:rPr>
              <w:t>Фурсова Татьяна Николаевна, заместитель директора ГБОУ СОШ №425</w:t>
            </w:r>
          </w:p>
        </w:tc>
      </w:tr>
      <w:tr w:rsidR="00BE509D" w:rsidRPr="00D11A36" w:rsidTr="00D11A36">
        <w:trPr>
          <w:trHeight w:val="856"/>
        </w:trPr>
        <w:tc>
          <w:tcPr>
            <w:tcW w:w="7797" w:type="dxa"/>
          </w:tcPr>
          <w:p w:rsidR="00D11A36" w:rsidRDefault="00D11A36" w:rsidP="00D11A3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509D" w:rsidRPr="00D11A36" w:rsidRDefault="00BE509D" w:rsidP="00D11A3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11A36">
              <w:rPr>
                <w:rFonts w:ascii="Times New Roman" w:hAnsi="Times New Roman"/>
                <w:b/>
                <w:sz w:val="24"/>
                <w:szCs w:val="24"/>
              </w:rPr>
              <w:t>Сетевой проект «Путешествие в страну Фразеологию»</w:t>
            </w:r>
          </w:p>
          <w:p w:rsidR="008D5097" w:rsidRPr="00D11A36" w:rsidRDefault="00BE509D" w:rsidP="00D11A3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D11A36">
              <w:rPr>
                <w:rFonts w:ascii="Times New Roman" w:hAnsi="Times New Roman"/>
                <w:i/>
                <w:sz w:val="24"/>
                <w:szCs w:val="24"/>
              </w:rPr>
              <w:t xml:space="preserve">Ефимова Людмила Викторовна, учитель начальных классов </w:t>
            </w:r>
            <w:r w:rsidR="00D11A36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</w:t>
            </w:r>
            <w:r w:rsidRPr="00D11A36">
              <w:rPr>
                <w:rFonts w:ascii="Times New Roman" w:hAnsi="Times New Roman"/>
                <w:i/>
                <w:sz w:val="24"/>
                <w:szCs w:val="24"/>
              </w:rPr>
              <w:t xml:space="preserve">ГБОУ НШ-ДС №662, </w:t>
            </w:r>
          </w:p>
          <w:p w:rsidR="008D5097" w:rsidRPr="00D11A36" w:rsidRDefault="00BE509D" w:rsidP="00705E7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D11A36">
              <w:rPr>
                <w:rFonts w:ascii="Times New Roman" w:hAnsi="Times New Roman"/>
                <w:i/>
                <w:sz w:val="24"/>
                <w:szCs w:val="24"/>
              </w:rPr>
              <w:t>Поварчук</w:t>
            </w:r>
            <w:proofErr w:type="spellEnd"/>
            <w:r w:rsidRPr="00D11A36">
              <w:rPr>
                <w:rFonts w:ascii="Times New Roman" w:hAnsi="Times New Roman"/>
                <w:i/>
                <w:sz w:val="24"/>
                <w:szCs w:val="24"/>
              </w:rPr>
              <w:t xml:space="preserve"> Елена Витальевна, учитель начальных классов </w:t>
            </w:r>
            <w:r w:rsidR="00D11A36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</w:t>
            </w:r>
            <w:r w:rsidRPr="00D11A36">
              <w:rPr>
                <w:rFonts w:ascii="Times New Roman" w:hAnsi="Times New Roman"/>
                <w:i/>
                <w:sz w:val="24"/>
                <w:szCs w:val="24"/>
              </w:rPr>
              <w:t>ГБОУ НШ-ДС №662</w:t>
            </w:r>
          </w:p>
        </w:tc>
      </w:tr>
      <w:tr w:rsidR="00BE509D" w:rsidRPr="00D11A36" w:rsidTr="00D11A36">
        <w:trPr>
          <w:trHeight w:val="856"/>
        </w:trPr>
        <w:tc>
          <w:tcPr>
            <w:tcW w:w="7797" w:type="dxa"/>
          </w:tcPr>
          <w:p w:rsidR="005B2E79" w:rsidRPr="00D11A36" w:rsidRDefault="005B2E79" w:rsidP="00705E7D">
            <w:pPr>
              <w:pStyle w:val="a4"/>
              <w:spacing w:before="240"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11A36">
              <w:rPr>
                <w:rFonts w:ascii="Times New Roman" w:hAnsi="Times New Roman"/>
                <w:b/>
                <w:sz w:val="24"/>
                <w:szCs w:val="24"/>
              </w:rPr>
              <w:t>«Роль занятий «</w:t>
            </w:r>
            <w:proofErr w:type="spellStart"/>
            <w:r w:rsidRPr="00D11A36">
              <w:rPr>
                <w:rFonts w:ascii="Times New Roman" w:hAnsi="Times New Roman"/>
                <w:b/>
                <w:sz w:val="24"/>
                <w:szCs w:val="24"/>
              </w:rPr>
              <w:t>книготворчеством</w:t>
            </w:r>
            <w:proofErr w:type="spellEnd"/>
            <w:r w:rsidRPr="00D11A36">
              <w:rPr>
                <w:rFonts w:ascii="Times New Roman" w:hAnsi="Times New Roman"/>
                <w:b/>
                <w:sz w:val="24"/>
                <w:szCs w:val="24"/>
              </w:rPr>
              <w:t>» в развитии творческого мышления у младших школьников»</w:t>
            </w:r>
          </w:p>
          <w:p w:rsidR="00BE509D" w:rsidRPr="00D11A36" w:rsidRDefault="00BE509D" w:rsidP="00705E7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11A36">
              <w:rPr>
                <w:rFonts w:ascii="Times New Roman" w:hAnsi="Times New Roman"/>
                <w:i/>
                <w:sz w:val="24"/>
                <w:szCs w:val="24"/>
              </w:rPr>
              <w:t xml:space="preserve">Красноярова Виктория Викторовна, учитель технологии </w:t>
            </w:r>
            <w:r w:rsidR="005B2E79" w:rsidRPr="00D11A36">
              <w:rPr>
                <w:rFonts w:ascii="Times New Roman" w:hAnsi="Times New Roman"/>
                <w:i/>
                <w:sz w:val="24"/>
                <w:szCs w:val="24"/>
              </w:rPr>
              <w:t xml:space="preserve">и </w:t>
            </w:r>
            <w:r w:rsidR="00705E7D">
              <w:rPr>
                <w:rFonts w:ascii="Times New Roman" w:hAnsi="Times New Roman"/>
                <w:i/>
                <w:sz w:val="24"/>
                <w:szCs w:val="24"/>
              </w:rPr>
              <w:t xml:space="preserve">изобразительного искусства </w:t>
            </w:r>
            <w:r w:rsidR="005B2E79" w:rsidRPr="00D11A3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11A36">
              <w:rPr>
                <w:rFonts w:ascii="Times New Roman" w:hAnsi="Times New Roman"/>
                <w:i/>
                <w:sz w:val="24"/>
                <w:szCs w:val="24"/>
              </w:rPr>
              <w:t>ГБОУ СОШ №427</w:t>
            </w:r>
          </w:p>
        </w:tc>
      </w:tr>
    </w:tbl>
    <w:p w:rsidR="008D5097" w:rsidRPr="00D11A36" w:rsidRDefault="008D5097" w:rsidP="00D11A36">
      <w:pPr>
        <w:ind w:right="227"/>
        <w:jc w:val="center"/>
        <w:rPr>
          <w:b/>
          <w:i/>
        </w:rPr>
      </w:pPr>
    </w:p>
    <w:p w:rsidR="004C23B6" w:rsidRPr="00D11A36" w:rsidRDefault="004C23B6" w:rsidP="00705E7D">
      <w:pPr>
        <w:ind w:right="227"/>
      </w:pPr>
      <w:r w:rsidRPr="00D11A36">
        <w:rPr>
          <w:b/>
          <w:i/>
        </w:rPr>
        <w:t>16.00</w:t>
      </w:r>
      <w:r w:rsidR="00705E7D">
        <w:rPr>
          <w:b/>
          <w:i/>
        </w:rPr>
        <w:t xml:space="preserve"> </w:t>
      </w:r>
      <w:r w:rsidRPr="00D11A36">
        <w:rPr>
          <w:b/>
          <w:i/>
        </w:rPr>
        <w:t>- 16.30     «Свободный микрофон»</w:t>
      </w:r>
    </w:p>
    <w:p w:rsidR="008D5097" w:rsidRPr="00D11A36" w:rsidRDefault="004C23B6" w:rsidP="00D11A36">
      <w:pPr>
        <w:ind w:right="227"/>
        <w:rPr>
          <w:b/>
        </w:rPr>
      </w:pPr>
      <w:r w:rsidRPr="00D11A36">
        <w:rPr>
          <w:b/>
        </w:rPr>
        <w:t xml:space="preserve">                      </w:t>
      </w:r>
    </w:p>
    <w:p w:rsidR="00BE509D" w:rsidRPr="00D11A36" w:rsidRDefault="00705E7D" w:rsidP="00705E7D">
      <w:pPr>
        <w:ind w:right="227"/>
        <w:rPr>
          <w:b/>
        </w:rPr>
      </w:pPr>
      <w:r>
        <w:rPr>
          <w:b/>
        </w:rPr>
        <w:t xml:space="preserve">                             </w:t>
      </w:r>
      <w:r w:rsidR="004C23B6" w:rsidRPr="00D11A36">
        <w:rPr>
          <w:b/>
        </w:rPr>
        <w:t>По</w:t>
      </w:r>
      <w:r w:rsidR="00BE509D" w:rsidRPr="00D11A36">
        <w:rPr>
          <w:b/>
        </w:rPr>
        <w:t>дведение итогов «круглого стола</w:t>
      </w:r>
    </w:p>
    <w:p w:rsidR="004C23B6" w:rsidRPr="00D11A36" w:rsidRDefault="004C23B6" w:rsidP="00D11A36">
      <w:pPr>
        <w:ind w:right="227"/>
        <w:jc w:val="center"/>
      </w:pPr>
    </w:p>
    <w:p w:rsidR="004C23B6" w:rsidRPr="00D11A36" w:rsidRDefault="004C23B6" w:rsidP="00D11A36">
      <w:pPr>
        <w:ind w:right="227"/>
        <w:jc w:val="center"/>
      </w:pPr>
    </w:p>
    <w:p w:rsidR="008D5097" w:rsidRDefault="008D5097" w:rsidP="00D11A36">
      <w:pPr>
        <w:ind w:right="227"/>
        <w:jc w:val="center"/>
        <w:rPr>
          <w:sz w:val="14"/>
          <w:szCs w:val="14"/>
        </w:rPr>
      </w:pPr>
    </w:p>
    <w:p w:rsidR="008D5097" w:rsidRDefault="008D5097" w:rsidP="00D11A36">
      <w:pPr>
        <w:ind w:right="227"/>
        <w:jc w:val="center"/>
        <w:rPr>
          <w:sz w:val="14"/>
          <w:szCs w:val="14"/>
        </w:rPr>
      </w:pPr>
    </w:p>
    <w:p w:rsidR="008D5097" w:rsidRDefault="008D5097" w:rsidP="005F14DF">
      <w:pPr>
        <w:ind w:right="227"/>
        <w:jc w:val="center"/>
        <w:rPr>
          <w:sz w:val="14"/>
          <w:szCs w:val="14"/>
        </w:rPr>
      </w:pPr>
    </w:p>
    <w:p w:rsidR="008D5097" w:rsidRDefault="008D5097" w:rsidP="005F14DF">
      <w:pPr>
        <w:ind w:right="227"/>
        <w:jc w:val="center"/>
        <w:rPr>
          <w:sz w:val="14"/>
          <w:szCs w:val="14"/>
        </w:rPr>
      </w:pPr>
    </w:p>
    <w:p w:rsidR="008D5097" w:rsidRDefault="008D5097" w:rsidP="005F14DF">
      <w:pPr>
        <w:ind w:right="227"/>
        <w:jc w:val="center"/>
        <w:rPr>
          <w:sz w:val="14"/>
          <w:szCs w:val="14"/>
        </w:rPr>
      </w:pPr>
    </w:p>
    <w:p w:rsidR="008D5097" w:rsidRDefault="008D5097" w:rsidP="005F14DF">
      <w:pPr>
        <w:ind w:right="227"/>
        <w:jc w:val="center"/>
        <w:rPr>
          <w:sz w:val="14"/>
          <w:szCs w:val="14"/>
        </w:rPr>
      </w:pPr>
    </w:p>
    <w:p w:rsidR="008D5097" w:rsidRDefault="008D5097" w:rsidP="005F14DF">
      <w:pPr>
        <w:ind w:right="227"/>
        <w:jc w:val="center"/>
        <w:rPr>
          <w:sz w:val="14"/>
          <w:szCs w:val="14"/>
        </w:rPr>
      </w:pPr>
    </w:p>
    <w:p w:rsidR="008D5097" w:rsidRDefault="008D5097" w:rsidP="005F14DF">
      <w:pPr>
        <w:ind w:right="227"/>
        <w:jc w:val="center"/>
        <w:rPr>
          <w:sz w:val="14"/>
          <w:szCs w:val="14"/>
        </w:rPr>
      </w:pPr>
    </w:p>
    <w:p w:rsidR="008D5097" w:rsidRDefault="008D5097" w:rsidP="005F14DF">
      <w:pPr>
        <w:ind w:right="227"/>
        <w:jc w:val="center"/>
        <w:rPr>
          <w:sz w:val="14"/>
          <w:szCs w:val="14"/>
        </w:rPr>
      </w:pPr>
    </w:p>
    <w:p w:rsidR="008D5097" w:rsidRDefault="008D5097" w:rsidP="005F14DF">
      <w:pPr>
        <w:ind w:right="227"/>
        <w:jc w:val="center"/>
        <w:rPr>
          <w:sz w:val="14"/>
          <w:szCs w:val="14"/>
        </w:rPr>
      </w:pPr>
    </w:p>
    <w:p w:rsidR="008D5097" w:rsidRDefault="008D5097" w:rsidP="005F14DF">
      <w:pPr>
        <w:ind w:right="227"/>
        <w:jc w:val="center"/>
        <w:rPr>
          <w:sz w:val="14"/>
          <w:szCs w:val="14"/>
        </w:rPr>
      </w:pPr>
    </w:p>
    <w:p w:rsidR="008D5097" w:rsidRDefault="008D5097" w:rsidP="005F14DF">
      <w:pPr>
        <w:ind w:right="227"/>
        <w:jc w:val="center"/>
        <w:rPr>
          <w:sz w:val="14"/>
          <w:szCs w:val="14"/>
        </w:rPr>
      </w:pPr>
    </w:p>
    <w:p w:rsidR="008D5097" w:rsidRDefault="008D5097" w:rsidP="005F14DF">
      <w:pPr>
        <w:ind w:right="227"/>
        <w:jc w:val="center"/>
        <w:rPr>
          <w:sz w:val="14"/>
          <w:szCs w:val="14"/>
        </w:rPr>
      </w:pPr>
    </w:p>
    <w:p w:rsidR="008D5097" w:rsidRDefault="008D5097" w:rsidP="005F14DF">
      <w:pPr>
        <w:ind w:right="227"/>
        <w:jc w:val="center"/>
        <w:rPr>
          <w:sz w:val="14"/>
          <w:szCs w:val="14"/>
        </w:rPr>
      </w:pPr>
    </w:p>
    <w:p w:rsidR="008D5097" w:rsidRDefault="008D5097" w:rsidP="005F14DF">
      <w:pPr>
        <w:ind w:right="227"/>
        <w:jc w:val="center"/>
        <w:rPr>
          <w:sz w:val="14"/>
          <w:szCs w:val="14"/>
        </w:rPr>
      </w:pPr>
    </w:p>
    <w:p w:rsidR="008D5097" w:rsidRDefault="008D5097" w:rsidP="005F14DF">
      <w:pPr>
        <w:ind w:right="227"/>
        <w:jc w:val="center"/>
        <w:rPr>
          <w:sz w:val="14"/>
          <w:szCs w:val="14"/>
        </w:rPr>
      </w:pPr>
    </w:p>
    <w:p w:rsidR="008D5097" w:rsidRDefault="008D5097" w:rsidP="005F14DF">
      <w:pPr>
        <w:ind w:right="227"/>
        <w:jc w:val="center"/>
        <w:rPr>
          <w:sz w:val="14"/>
          <w:szCs w:val="14"/>
        </w:rPr>
      </w:pPr>
    </w:p>
    <w:p w:rsidR="008D5097" w:rsidRDefault="008D5097" w:rsidP="005F14DF">
      <w:pPr>
        <w:ind w:right="227"/>
        <w:jc w:val="center"/>
        <w:rPr>
          <w:sz w:val="14"/>
          <w:szCs w:val="14"/>
        </w:rPr>
      </w:pPr>
    </w:p>
    <w:p w:rsidR="008D5097" w:rsidRDefault="008D5097" w:rsidP="005F14DF">
      <w:pPr>
        <w:ind w:right="227"/>
        <w:jc w:val="center"/>
        <w:rPr>
          <w:sz w:val="14"/>
          <w:szCs w:val="14"/>
        </w:rPr>
      </w:pPr>
    </w:p>
    <w:p w:rsidR="008D5097" w:rsidRDefault="008D5097" w:rsidP="005F14DF">
      <w:pPr>
        <w:ind w:right="227"/>
        <w:jc w:val="center"/>
        <w:rPr>
          <w:sz w:val="14"/>
          <w:szCs w:val="14"/>
        </w:rPr>
      </w:pPr>
    </w:p>
    <w:p w:rsidR="008D5097" w:rsidRDefault="008D5097" w:rsidP="005F14DF">
      <w:pPr>
        <w:ind w:right="227"/>
        <w:jc w:val="center"/>
        <w:rPr>
          <w:sz w:val="14"/>
          <w:szCs w:val="14"/>
        </w:rPr>
      </w:pPr>
    </w:p>
    <w:p w:rsidR="008D5097" w:rsidRDefault="008D5097" w:rsidP="005F14DF">
      <w:pPr>
        <w:ind w:right="227"/>
        <w:jc w:val="center"/>
        <w:rPr>
          <w:sz w:val="14"/>
          <w:szCs w:val="14"/>
        </w:rPr>
      </w:pPr>
    </w:p>
    <w:p w:rsidR="008D5097" w:rsidRDefault="008D5097" w:rsidP="005F14DF">
      <w:pPr>
        <w:ind w:right="227"/>
        <w:jc w:val="center"/>
        <w:rPr>
          <w:sz w:val="14"/>
          <w:szCs w:val="14"/>
        </w:rPr>
      </w:pPr>
    </w:p>
    <w:p w:rsidR="008D5097" w:rsidRDefault="008D5097" w:rsidP="005F14DF">
      <w:pPr>
        <w:ind w:right="227"/>
        <w:jc w:val="center"/>
        <w:rPr>
          <w:sz w:val="14"/>
          <w:szCs w:val="14"/>
        </w:rPr>
      </w:pPr>
    </w:p>
    <w:p w:rsidR="008D5097" w:rsidRDefault="008D5097" w:rsidP="005F14DF">
      <w:pPr>
        <w:ind w:right="227"/>
        <w:jc w:val="center"/>
        <w:rPr>
          <w:sz w:val="14"/>
          <w:szCs w:val="14"/>
        </w:rPr>
      </w:pPr>
    </w:p>
    <w:p w:rsidR="008D5097" w:rsidRDefault="008D5097" w:rsidP="005F14DF">
      <w:pPr>
        <w:ind w:right="227"/>
        <w:jc w:val="center"/>
        <w:rPr>
          <w:sz w:val="14"/>
          <w:szCs w:val="14"/>
        </w:rPr>
      </w:pPr>
    </w:p>
    <w:p w:rsidR="008D5097" w:rsidRDefault="008D5097" w:rsidP="005F14DF">
      <w:pPr>
        <w:ind w:right="227"/>
        <w:jc w:val="center"/>
        <w:rPr>
          <w:sz w:val="14"/>
          <w:szCs w:val="14"/>
        </w:rPr>
      </w:pPr>
    </w:p>
    <w:p w:rsidR="008D5097" w:rsidRDefault="008D5097" w:rsidP="005F14DF">
      <w:pPr>
        <w:ind w:right="227"/>
        <w:jc w:val="center"/>
        <w:rPr>
          <w:sz w:val="14"/>
          <w:szCs w:val="14"/>
        </w:rPr>
      </w:pPr>
    </w:p>
    <w:p w:rsidR="008D5097" w:rsidRDefault="008D5097" w:rsidP="005F14DF">
      <w:pPr>
        <w:ind w:right="227"/>
        <w:jc w:val="center"/>
        <w:rPr>
          <w:sz w:val="14"/>
          <w:szCs w:val="14"/>
        </w:rPr>
      </w:pPr>
    </w:p>
    <w:p w:rsidR="008D5097" w:rsidRDefault="008D5097" w:rsidP="005F14DF">
      <w:pPr>
        <w:ind w:right="227"/>
        <w:jc w:val="center"/>
        <w:rPr>
          <w:sz w:val="14"/>
          <w:szCs w:val="14"/>
        </w:rPr>
      </w:pPr>
    </w:p>
    <w:p w:rsidR="008D5097" w:rsidRDefault="008D5097" w:rsidP="005F14DF">
      <w:pPr>
        <w:ind w:right="227"/>
        <w:jc w:val="center"/>
        <w:rPr>
          <w:sz w:val="14"/>
          <w:szCs w:val="14"/>
        </w:rPr>
      </w:pPr>
    </w:p>
    <w:p w:rsidR="008D5097" w:rsidRDefault="008D5097" w:rsidP="005F14DF">
      <w:pPr>
        <w:ind w:right="227"/>
        <w:jc w:val="center"/>
        <w:rPr>
          <w:sz w:val="14"/>
          <w:szCs w:val="14"/>
        </w:rPr>
      </w:pPr>
    </w:p>
    <w:p w:rsidR="008D5097" w:rsidRDefault="008D5097" w:rsidP="005F14DF">
      <w:pPr>
        <w:ind w:right="227"/>
        <w:jc w:val="center"/>
        <w:rPr>
          <w:sz w:val="14"/>
          <w:szCs w:val="14"/>
        </w:rPr>
      </w:pPr>
    </w:p>
    <w:p w:rsidR="008D5097" w:rsidRDefault="008D5097" w:rsidP="005F14DF">
      <w:pPr>
        <w:ind w:right="227"/>
        <w:jc w:val="center"/>
        <w:rPr>
          <w:sz w:val="14"/>
          <w:szCs w:val="14"/>
        </w:rPr>
      </w:pPr>
    </w:p>
    <w:p w:rsidR="008D5097" w:rsidRDefault="008D5097" w:rsidP="005F14DF">
      <w:pPr>
        <w:ind w:right="227"/>
        <w:jc w:val="center"/>
        <w:rPr>
          <w:sz w:val="14"/>
          <w:szCs w:val="14"/>
        </w:rPr>
      </w:pPr>
    </w:p>
    <w:p w:rsidR="008D5097" w:rsidRDefault="008D5097" w:rsidP="005F14DF">
      <w:pPr>
        <w:ind w:right="227"/>
        <w:jc w:val="center"/>
        <w:rPr>
          <w:sz w:val="14"/>
          <w:szCs w:val="14"/>
        </w:rPr>
      </w:pPr>
    </w:p>
    <w:p w:rsidR="008D5097" w:rsidRDefault="008D5097" w:rsidP="005F14DF">
      <w:pPr>
        <w:ind w:right="227"/>
        <w:jc w:val="center"/>
        <w:rPr>
          <w:sz w:val="14"/>
          <w:szCs w:val="14"/>
        </w:rPr>
      </w:pPr>
    </w:p>
    <w:p w:rsidR="008D5097" w:rsidRDefault="008D5097" w:rsidP="005F14DF">
      <w:pPr>
        <w:ind w:right="227"/>
        <w:jc w:val="center"/>
        <w:rPr>
          <w:sz w:val="14"/>
          <w:szCs w:val="14"/>
        </w:rPr>
      </w:pPr>
    </w:p>
    <w:p w:rsidR="008D5097" w:rsidRDefault="008D5097" w:rsidP="005F14DF">
      <w:pPr>
        <w:ind w:right="227"/>
        <w:jc w:val="center"/>
        <w:rPr>
          <w:sz w:val="14"/>
          <w:szCs w:val="14"/>
        </w:rPr>
      </w:pPr>
    </w:p>
    <w:p w:rsidR="008D5097" w:rsidRDefault="008D5097" w:rsidP="005F14DF">
      <w:pPr>
        <w:ind w:right="227"/>
        <w:jc w:val="center"/>
        <w:rPr>
          <w:sz w:val="14"/>
          <w:szCs w:val="14"/>
        </w:rPr>
      </w:pPr>
    </w:p>
    <w:p w:rsidR="008D5097" w:rsidRDefault="008D5097" w:rsidP="005F14DF">
      <w:pPr>
        <w:ind w:right="227"/>
        <w:jc w:val="center"/>
        <w:rPr>
          <w:sz w:val="14"/>
          <w:szCs w:val="14"/>
        </w:rPr>
      </w:pPr>
    </w:p>
    <w:p w:rsidR="008D5097" w:rsidRDefault="008D5097" w:rsidP="005F14DF">
      <w:pPr>
        <w:ind w:right="227"/>
        <w:jc w:val="center"/>
        <w:rPr>
          <w:sz w:val="14"/>
          <w:szCs w:val="14"/>
        </w:rPr>
      </w:pPr>
    </w:p>
    <w:p w:rsidR="008D5097" w:rsidRDefault="008D5097" w:rsidP="005F14DF">
      <w:pPr>
        <w:ind w:right="227"/>
        <w:jc w:val="center"/>
        <w:rPr>
          <w:sz w:val="14"/>
          <w:szCs w:val="14"/>
        </w:rPr>
      </w:pPr>
    </w:p>
    <w:p w:rsidR="008D5097" w:rsidRDefault="008D5097" w:rsidP="005F14DF">
      <w:pPr>
        <w:ind w:right="227"/>
        <w:jc w:val="center"/>
        <w:rPr>
          <w:sz w:val="14"/>
          <w:szCs w:val="14"/>
        </w:rPr>
      </w:pPr>
    </w:p>
    <w:p w:rsidR="008D5097" w:rsidRDefault="008D5097" w:rsidP="005F14DF">
      <w:pPr>
        <w:ind w:right="227"/>
        <w:jc w:val="center"/>
        <w:rPr>
          <w:sz w:val="14"/>
          <w:szCs w:val="14"/>
        </w:rPr>
      </w:pPr>
    </w:p>
    <w:p w:rsidR="008D5097" w:rsidRDefault="008D5097" w:rsidP="005F14DF">
      <w:pPr>
        <w:ind w:right="227"/>
        <w:jc w:val="center"/>
        <w:rPr>
          <w:sz w:val="14"/>
          <w:szCs w:val="14"/>
        </w:rPr>
      </w:pPr>
    </w:p>
    <w:p w:rsidR="008D5097" w:rsidRDefault="008D5097" w:rsidP="005F14DF">
      <w:pPr>
        <w:ind w:right="227"/>
        <w:jc w:val="center"/>
        <w:rPr>
          <w:sz w:val="14"/>
          <w:szCs w:val="14"/>
        </w:rPr>
      </w:pPr>
    </w:p>
    <w:p w:rsidR="008D5097" w:rsidRDefault="008D5097" w:rsidP="005F14DF">
      <w:pPr>
        <w:ind w:right="227"/>
        <w:jc w:val="center"/>
        <w:rPr>
          <w:sz w:val="14"/>
          <w:szCs w:val="14"/>
        </w:rPr>
      </w:pPr>
    </w:p>
    <w:p w:rsidR="008D5097" w:rsidRDefault="008D5097" w:rsidP="005F14DF">
      <w:pPr>
        <w:ind w:right="227"/>
        <w:jc w:val="center"/>
        <w:rPr>
          <w:sz w:val="14"/>
          <w:szCs w:val="14"/>
        </w:rPr>
      </w:pPr>
    </w:p>
    <w:p w:rsidR="008D5097" w:rsidRDefault="008D5097" w:rsidP="005F14DF">
      <w:pPr>
        <w:ind w:right="227"/>
        <w:jc w:val="center"/>
        <w:rPr>
          <w:sz w:val="14"/>
          <w:szCs w:val="14"/>
        </w:rPr>
      </w:pPr>
    </w:p>
    <w:p w:rsidR="008D5097" w:rsidRDefault="008D5097" w:rsidP="005F14DF">
      <w:pPr>
        <w:ind w:right="227"/>
        <w:jc w:val="center"/>
        <w:rPr>
          <w:sz w:val="14"/>
          <w:szCs w:val="14"/>
        </w:rPr>
      </w:pPr>
    </w:p>
    <w:p w:rsidR="008D5097" w:rsidRDefault="008D5097" w:rsidP="005F14DF">
      <w:pPr>
        <w:ind w:right="227"/>
        <w:jc w:val="center"/>
        <w:rPr>
          <w:sz w:val="14"/>
          <w:szCs w:val="14"/>
        </w:rPr>
      </w:pPr>
    </w:p>
    <w:p w:rsidR="008D5097" w:rsidRDefault="008D5097" w:rsidP="005F14DF">
      <w:pPr>
        <w:ind w:right="227"/>
        <w:jc w:val="center"/>
        <w:rPr>
          <w:sz w:val="14"/>
          <w:szCs w:val="14"/>
        </w:rPr>
      </w:pPr>
    </w:p>
    <w:p w:rsidR="008D5097" w:rsidRDefault="008D5097" w:rsidP="005F14DF">
      <w:pPr>
        <w:ind w:right="227"/>
        <w:jc w:val="center"/>
        <w:rPr>
          <w:sz w:val="14"/>
          <w:szCs w:val="14"/>
        </w:rPr>
      </w:pPr>
    </w:p>
    <w:p w:rsidR="008D5097" w:rsidRDefault="008D5097" w:rsidP="005F14DF">
      <w:pPr>
        <w:ind w:right="227"/>
        <w:jc w:val="center"/>
        <w:rPr>
          <w:sz w:val="14"/>
          <w:szCs w:val="14"/>
        </w:rPr>
      </w:pPr>
    </w:p>
    <w:p w:rsidR="008D5097" w:rsidRDefault="008D5097" w:rsidP="005F14DF">
      <w:pPr>
        <w:ind w:right="227"/>
        <w:jc w:val="center"/>
        <w:rPr>
          <w:sz w:val="14"/>
          <w:szCs w:val="14"/>
        </w:rPr>
      </w:pPr>
    </w:p>
    <w:p w:rsidR="008D5097" w:rsidRDefault="008D5097" w:rsidP="005F14DF">
      <w:pPr>
        <w:ind w:right="227"/>
        <w:jc w:val="center"/>
        <w:rPr>
          <w:sz w:val="14"/>
          <w:szCs w:val="14"/>
        </w:rPr>
      </w:pPr>
    </w:p>
    <w:p w:rsidR="008D5097" w:rsidRDefault="008D5097" w:rsidP="005F14DF">
      <w:pPr>
        <w:ind w:right="227"/>
        <w:jc w:val="center"/>
        <w:rPr>
          <w:sz w:val="14"/>
          <w:szCs w:val="14"/>
        </w:rPr>
      </w:pPr>
    </w:p>
    <w:p w:rsidR="008D5097" w:rsidRDefault="008D5097" w:rsidP="005F14DF">
      <w:pPr>
        <w:ind w:right="227"/>
        <w:jc w:val="center"/>
        <w:rPr>
          <w:sz w:val="14"/>
          <w:szCs w:val="14"/>
        </w:rPr>
      </w:pPr>
    </w:p>
    <w:p w:rsidR="008D5097" w:rsidRDefault="008D5097" w:rsidP="005F14DF">
      <w:pPr>
        <w:ind w:right="227"/>
        <w:jc w:val="center"/>
        <w:rPr>
          <w:sz w:val="14"/>
          <w:szCs w:val="14"/>
        </w:rPr>
      </w:pPr>
    </w:p>
    <w:p w:rsidR="008D5097" w:rsidRDefault="008D5097" w:rsidP="005F14DF">
      <w:pPr>
        <w:ind w:right="227"/>
        <w:jc w:val="center"/>
        <w:rPr>
          <w:sz w:val="14"/>
          <w:szCs w:val="14"/>
        </w:rPr>
      </w:pPr>
    </w:p>
    <w:p w:rsidR="008D5097" w:rsidRDefault="008D5097" w:rsidP="005F14DF">
      <w:pPr>
        <w:ind w:right="227"/>
        <w:jc w:val="center"/>
        <w:rPr>
          <w:sz w:val="14"/>
          <w:szCs w:val="14"/>
        </w:rPr>
      </w:pPr>
    </w:p>
    <w:p w:rsidR="008D5097" w:rsidRDefault="008D5097" w:rsidP="005F14DF">
      <w:pPr>
        <w:ind w:right="227"/>
        <w:jc w:val="center"/>
        <w:rPr>
          <w:sz w:val="14"/>
          <w:szCs w:val="14"/>
        </w:rPr>
      </w:pPr>
    </w:p>
    <w:p w:rsidR="008D5097" w:rsidRDefault="008D5097" w:rsidP="005F14DF">
      <w:pPr>
        <w:ind w:right="227"/>
        <w:jc w:val="center"/>
        <w:rPr>
          <w:sz w:val="14"/>
          <w:szCs w:val="14"/>
        </w:rPr>
      </w:pPr>
    </w:p>
    <w:p w:rsidR="008D5097" w:rsidRDefault="008D5097" w:rsidP="005F14DF">
      <w:pPr>
        <w:ind w:right="227"/>
        <w:jc w:val="center"/>
        <w:rPr>
          <w:sz w:val="14"/>
          <w:szCs w:val="14"/>
        </w:rPr>
      </w:pPr>
    </w:p>
    <w:p w:rsidR="008D5097" w:rsidRDefault="008D5097" w:rsidP="005F14DF">
      <w:pPr>
        <w:ind w:right="227"/>
        <w:jc w:val="center"/>
        <w:rPr>
          <w:sz w:val="14"/>
          <w:szCs w:val="14"/>
        </w:rPr>
      </w:pPr>
    </w:p>
    <w:p w:rsidR="008D5097" w:rsidRDefault="008D5097" w:rsidP="005F14DF">
      <w:pPr>
        <w:ind w:right="227"/>
        <w:jc w:val="center"/>
        <w:rPr>
          <w:sz w:val="14"/>
          <w:szCs w:val="14"/>
        </w:rPr>
      </w:pPr>
    </w:p>
    <w:p w:rsidR="008D5097" w:rsidRDefault="008D5097" w:rsidP="005F14DF">
      <w:pPr>
        <w:ind w:right="227"/>
        <w:jc w:val="center"/>
        <w:rPr>
          <w:sz w:val="14"/>
          <w:szCs w:val="14"/>
        </w:rPr>
      </w:pPr>
    </w:p>
    <w:p w:rsidR="008D5097" w:rsidRDefault="008D5097" w:rsidP="005F14DF">
      <w:pPr>
        <w:ind w:right="227"/>
        <w:jc w:val="center"/>
        <w:rPr>
          <w:sz w:val="14"/>
          <w:szCs w:val="14"/>
        </w:rPr>
      </w:pPr>
    </w:p>
    <w:p w:rsidR="008D5097" w:rsidRDefault="008D5097" w:rsidP="005F14DF">
      <w:pPr>
        <w:ind w:right="227"/>
        <w:jc w:val="center"/>
        <w:rPr>
          <w:sz w:val="14"/>
          <w:szCs w:val="14"/>
        </w:rPr>
      </w:pPr>
    </w:p>
    <w:p w:rsidR="008D5097" w:rsidRDefault="008D5097" w:rsidP="005F14DF">
      <w:pPr>
        <w:ind w:right="227"/>
        <w:jc w:val="center"/>
        <w:rPr>
          <w:sz w:val="14"/>
          <w:szCs w:val="14"/>
        </w:rPr>
      </w:pPr>
    </w:p>
    <w:p w:rsidR="008D5097" w:rsidRDefault="008D5097" w:rsidP="005F14DF">
      <w:pPr>
        <w:ind w:right="227"/>
        <w:jc w:val="center"/>
        <w:rPr>
          <w:sz w:val="14"/>
          <w:szCs w:val="14"/>
        </w:rPr>
      </w:pPr>
    </w:p>
    <w:p w:rsidR="008D5097" w:rsidRDefault="008D5097" w:rsidP="005F14DF">
      <w:pPr>
        <w:ind w:right="227"/>
        <w:jc w:val="center"/>
        <w:rPr>
          <w:sz w:val="14"/>
          <w:szCs w:val="14"/>
        </w:rPr>
      </w:pPr>
    </w:p>
    <w:p w:rsidR="008D5097" w:rsidRDefault="008D5097" w:rsidP="005F14DF">
      <w:pPr>
        <w:ind w:right="227"/>
        <w:jc w:val="center"/>
        <w:rPr>
          <w:sz w:val="14"/>
          <w:szCs w:val="14"/>
        </w:rPr>
      </w:pPr>
    </w:p>
    <w:p w:rsidR="008D5097" w:rsidRDefault="008D5097" w:rsidP="005F14DF">
      <w:pPr>
        <w:ind w:right="227"/>
        <w:jc w:val="center"/>
        <w:rPr>
          <w:sz w:val="14"/>
          <w:szCs w:val="14"/>
        </w:rPr>
      </w:pPr>
    </w:p>
    <w:p w:rsidR="008D5097" w:rsidRDefault="008D5097" w:rsidP="005F14DF">
      <w:pPr>
        <w:ind w:right="227"/>
        <w:jc w:val="center"/>
        <w:rPr>
          <w:sz w:val="14"/>
          <w:szCs w:val="14"/>
        </w:rPr>
      </w:pPr>
    </w:p>
    <w:p w:rsidR="008D5097" w:rsidRDefault="008D5097" w:rsidP="005F14DF">
      <w:pPr>
        <w:ind w:right="227"/>
        <w:jc w:val="center"/>
        <w:rPr>
          <w:sz w:val="14"/>
          <w:szCs w:val="14"/>
        </w:rPr>
      </w:pPr>
    </w:p>
    <w:p w:rsidR="008D5097" w:rsidRDefault="008D5097" w:rsidP="005F14DF">
      <w:pPr>
        <w:ind w:right="227"/>
        <w:jc w:val="center"/>
        <w:rPr>
          <w:sz w:val="14"/>
          <w:szCs w:val="14"/>
        </w:rPr>
      </w:pPr>
    </w:p>
    <w:p w:rsidR="008D5097" w:rsidRDefault="008D5097" w:rsidP="005F14DF">
      <w:pPr>
        <w:ind w:right="227"/>
        <w:jc w:val="center"/>
        <w:rPr>
          <w:sz w:val="14"/>
          <w:szCs w:val="14"/>
        </w:rPr>
      </w:pPr>
    </w:p>
    <w:p w:rsidR="008D5097" w:rsidRDefault="008D5097" w:rsidP="005F14DF">
      <w:pPr>
        <w:ind w:right="227"/>
        <w:jc w:val="center"/>
        <w:rPr>
          <w:sz w:val="14"/>
          <w:szCs w:val="14"/>
        </w:rPr>
      </w:pPr>
    </w:p>
    <w:p w:rsidR="008D5097" w:rsidRDefault="008D5097" w:rsidP="005F14DF">
      <w:pPr>
        <w:ind w:right="227"/>
        <w:jc w:val="center"/>
        <w:rPr>
          <w:sz w:val="14"/>
          <w:szCs w:val="14"/>
        </w:rPr>
      </w:pPr>
    </w:p>
    <w:p w:rsidR="008D5097" w:rsidRDefault="008D5097" w:rsidP="005F14DF">
      <w:pPr>
        <w:ind w:right="227"/>
        <w:jc w:val="center"/>
        <w:rPr>
          <w:sz w:val="14"/>
          <w:szCs w:val="14"/>
        </w:rPr>
      </w:pPr>
    </w:p>
    <w:p w:rsidR="008D5097" w:rsidRDefault="008D5097" w:rsidP="005F14DF">
      <w:pPr>
        <w:ind w:right="227"/>
        <w:jc w:val="center"/>
        <w:rPr>
          <w:sz w:val="14"/>
          <w:szCs w:val="14"/>
        </w:rPr>
      </w:pPr>
    </w:p>
    <w:p w:rsidR="008D5097" w:rsidRDefault="008D5097" w:rsidP="005F14DF">
      <w:pPr>
        <w:ind w:right="227"/>
        <w:jc w:val="center"/>
        <w:rPr>
          <w:sz w:val="14"/>
          <w:szCs w:val="14"/>
        </w:rPr>
      </w:pPr>
    </w:p>
    <w:p w:rsidR="008D5097" w:rsidRDefault="008D5097" w:rsidP="005F14DF">
      <w:pPr>
        <w:ind w:right="227"/>
        <w:jc w:val="center"/>
        <w:rPr>
          <w:sz w:val="14"/>
          <w:szCs w:val="14"/>
        </w:rPr>
      </w:pPr>
    </w:p>
    <w:p w:rsidR="008D5097" w:rsidRDefault="008D5097" w:rsidP="005F14DF">
      <w:pPr>
        <w:ind w:right="227"/>
        <w:jc w:val="center"/>
        <w:rPr>
          <w:sz w:val="14"/>
          <w:szCs w:val="14"/>
        </w:rPr>
      </w:pPr>
    </w:p>
    <w:p w:rsidR="008D5097" w:rsidRDefault="008D5097" w:rsidP="005F14DF">
      <w:pPr>
        <w:ind w:right="227"/>
        <w:jc w:val="center"/>
        <w:rPr>
          <w:sz w:val="14"/>
          <w:szCs w:val="14"/>
        </w:rPr>
      </w:pPr>
    </w:p>
    <w:p w:rsidR="008D5097" w:rsidRDefault="008D5097" w:rsidP="005F14DF">
      <w:pPr>
        <w:ind w:right="227"/>
        <w:jc w:val="center"/>
        <w:rPr>
          <w:sz w:val="14"/>
          <w:szCs w:val="14"/>
        </w:rPr>
      </w:pPr>
    </w:p>
    <w:p w:rsidR="008D5097" w:rsidRDefault="008D5097" w:rsidP="005F14DF">
      <w:pPr>
        <w:ind w:right="227"/>
        <w:jc w:val="center"/>
        <w:rPr>
          <w:sz w:val="14"/>
          <w:szCs w:val="14"/>
        </w:rPr>
      </w:pPr>
    </w:p>
    <w:p w:rsidR="008D5097" w:rsidRDefault="008D5097" w:rsidP="005F14DF">
      <w:pPr>
        <w:ind w:right="227"/>
        <w:jc w:val="center"/>
        <w:rPr>
          <w:sz w:val="14"/>
          <w:szCs w:val="14"/>
        </w:rPr>
      </w:pPr>
    </w:p>
    <w:p w:rsidR="008D5097" w:rsidRDefault="008D5097" w:rsidP="005F14DF">
      <w:pPr>
        <w:ind w:right="227"/>
        <w:jc w:val="center"/>
        <w:rPr>
          <w:sz w:val="14"/>
          <w:szCs w:val="14"/>
        </w:rPr>
      </w:pPr>
    </w:p>
    <w:p w:rsidR="008D5097" w:rsidRDefault="008D5097" w:rsidP="005F14DF">
      <w:pPr>
        <w:ind w:right="227"/>
        <w:jc w:val="center"/>
        <w:rPr>
          <w:sz w:val="14"/>
          <w:szCs w:val="14"/>
        </w:rPr>
      </w:pPr>
    </w:p>
    <w:p w:rsidR="008D5097" w:rsidRDefault="008D5097" w:rsidP="005F14DF">
      <w:pPr>
        <w:ind w:right="227"/>
        <w:jc w:val="center"/>
        <w:rPr>
          <w:sz w:val="14"/>
          <w:szCs w:val="14"/>
        </w:rPr>
      </w:pPr>
    </w:p>
    <w:p w:rsidR="008D5097" w:rsidRDefault="008D5097" w:rsidP="005F14DF">
      <w:pPr>
        <w:ind w:right="227"/>
        <w:jc w:val="center"/>
        <w:rPr>
          <w:sz w:val="14"/>
          <w:szCs w:val="14"/>
        </w:rPr>
      </w:pPr>
    </w:p>
    <w:p w:rsidR="008D5097" w:rsidRDefault="008D5097" w:rsidP="005F14DF">
      <w:pPr>
        <w:ind w:right="227"/>
        <w:jc w:val="center"/>
        <w:rPr>
          <w:sz w:val="14"/>
          <w:szCs w:val="14"/>
        </w:rPr>
      </w:pPr>
    </w:p>
    <w:p w:rsidR="008D5097" w:rsidRDefault="008D5097" w:rsidP="005F14DF">
      <w:pPr>
        <w:ind w:right="227"/>
        <w:jc w:val="center"/>
        <w:rPr>
          <w:sz w:val="14"/>
          <w:szCs w:val="14"/>
        </w:rPr>
      </w:pPr>
    </w:p>
    <w:p w:rsidR="008D5097" w:rsidRDefault="008D5097" w:rsidP="005F14DF">
      <w:pPr>
        <w:ind w:right="227"/>
        <w:jc w:val="center"/>
        <w:rPr>
          <w:sz w:val="14"/>
          <w:szCs w:val="14"/>
        </w:rPr>
      </w:pPr>
    </w:p>
    <w:p w:rsidR="008D5097" w:rsidRDefault="008D5097" w:rsidP="005F14DF">
      <w:pPr>
        <w:ind w:right="227"/>
        <w:jc w:val="center"/>
        <w:rPr>
          <w:sz w:val="14"/>
          <w:szCs w:val="14"/>
        </w:rPr>
      </w:pPr>
    </w:p>
    <w:p w:rsidR="00234EDA" w:rsidRPr="00045AF9" w:rsidRDefault="00DE0D70" w:rsidP="005F14DF">
      <w:pPr>
        <w:ind w:right="227"/>
        <w:jc w:val="center"/>
        <w:rPr>
          <w:sz w:val="14"/>
          <w:szCs w:val="14"/>
        </w:rPr>
      </w:pPr>
      <w:r w:rsidRPr="00045AF9">
        <w:rPr>
          <w:sz w:val="14"/>
          <w:szCs w:val="14"/>
        </w:rPr>
        <w:t>ОТДЕЛ</w:t>
      </w:r>
      <w:r w:rsidR="00F85C65">
        <w:rPr>
          <w:sz w:val="14"/>
          <w:szCs w:val="14"/>
        </w:rPr>
        <w:t xml:space="preserve">  </w:t>
      </w:r>
      <w:r w:rsidRPr="00045AF9">
        <w:rPr>
          <w:sz w:val="14"/>
          <w:szCs w:val="14"/>
        </w:rPr>
        <w:t xml:space="preserve">ОБРАЗОВАНИЯ </w:t>
      </w:r>
      <w:r w:rsidR="00430A82">
        <w:rPr>
          <w:sz w:val="14"/>
          <w:szCs w:val="14"/>
        </w:rPr>
        <w:t xml:space="preserve"> </w:t>
      </w:r>
      <w:r w:rsidRPr="00045AF9">
        <w:rPr>
          <w:sz w:val="14"/>
          <w:szCs w:val="14"/>
        </w:rPr>
        <w:t>И</w:t>
      </w:r>
      <w:r w:rsidR="00430A82">
        <w:rPr>
          <w:sz w:val="14"/>
          <w:szCs w:val="14"/>
        </w:rPr>
        <w:t xml:space="preserve"> </w:t>
      </w:r>
      <w:r w:rsidRPr="00045AF9">
        <w:rPr>
          <w:sz w:val="14"/>
          <w:szCs w:val="14"/>
        </w:rPr>
        <w:t xml:space="preserve"> МОЛОДЕЖНОЙ</w:t>
      </w:r>
      <w:r w:rsidR="00430A82">
        <w:rPr>
          <w:sz w:val="14"/>
          <w:szCs w:val="14"/>
        </w:rPr>
        <w:t xml:space="preserve"> </w:t>
      </w:r>
      <w:r w:rsidRPr="00045AF9">
        <w:rPr>
          <w:sz w:val="14"/>
          <w:szCs w:val="14"/>
        </w:rPr>
        <w:t xml:space="preserve"> ПОЛИТИКИ </w:t>
      </w:r>
      <w:r w:rsidR="00430A82">
        <w:rPr>
          <w:sz w:val="14"/>
          <w:szCs w:val="14"/>
        </w:rPr>
        <w:t xml:space="preserve"> </w:t>
      </w:r>
      <w:r w:rsidRPr="00045AF9">
        <w:rPr>
          <w:sz w:val="14"/>
          <w:szCs w:val="14"/>
        </w:rPr>
        <w:t>АДМИНИСТРАЦИИ</w:t>
      </w:r>
    </w:p>
    <w:p w:rsidR="00234EDA" w:rsidRPr="00045AF9" w:rsidRDefault="00DE0D70" w:rsidP="00DE0D70">
      <w:pPr>
        <w:spacing w:line="288" w:lineRule="auto"/>
        <w:ind w:left="510" w:right="227"/>
        <w:jc w:val="center"/>
        <w:rPr>
          <w:sz w:val="14"/>
          <w:szCs w:val="14"/>
        </w:rPr>
      </w:pPr>
      <w:r w:rsidRPr="00045AF9">
        <w:rPr>
          <w:sz w:val="14"/>
          <w:szCs w:val="14"/>
        </w:rPr>
        <w:t>КРОНШТАДТСКОГО</w:t>
      </w:r>
      <w:r w:rsidR="00430A82">
        <w:rPr>
          <w:sz w:val="14"/>
          <w:szCs w:val="14"/>
        </w:rPr>
        <w:t xml:space="preserve">  </w:t>
      </w:r>
      <w:r w:rsidRPr="00045AF9">
        <w:rPr>
          <w:sz w:val="14"/>
          <w:szCs w:val="14"/>
        </w:rPr>
        <w:t>РАЙОНА  САНКТ-ПЕТЕРБУРГА</w:t>
      </w:r>
    </w:p>
    <w:p w:rsidR="00565D5C" w:rsidRPr="00045AF9" w:rsidRDefault="00045AF9" w:rsidP="00045AF9">
      <w:pPr>
        <w:spacing w:before="60" w:line="312" w:lineRule="auto"/>
        <w:ind w:left="510" w:right="227"/>
        <w:jc w:val="center"/>
        <w:rPr>
          <w:sz w:val="14"/>
          <w:szCs w:val="14"/>
        </w:rPr>
      </w:pPr>
      <w:r w:rsidRPr="00045AF9">
        <w:rPr>
          <w:sz w:val="14"/>
          <w:szCs w:val="14"/>
        </w:rPr>
        <w:t>ФЕДЕРАЛЬНОЕ</w:t>
      </w:r>
      <w:r w:rsidR="00430A82">
        <w:rPr>
          <w:sz w:val="14"/>
          <w:szCs w:val="14"/>
        </w:rPr>
        <w:t xml:space="preserve"> </w:t>
      </w:r>
      <w:r w:rsidRPr="00045AF9">
        <w:rPr>
          <w:sz w:val="14"/>
          <w:szCs w:val="14"/>
        </w:rPr>
        <w:t xml:space="preserve"> ГОСУДАРСТВЕННОЕ</w:t>
      </w:r>
      <w:r w:rsidR="00430A82">
        <w:rPr>
          <w:sz w:val="14"/>
          <w:szCs w:val="14"/>
        </w:rPr>
        <w:t xml:space="preserve"> </w:t>
      </w:r>
      <w:r w:rsidRPr="00045AF9">
        <w:rPr>
          <w:sz w:val="14"/>
          <w:szCs w:val="14"/>
        </w:rPr>
        <w:t xml:space="preserve"> БЮДЖЕТНОЕ ОБРАЗОВАТЕЛЬНОЕ</w:t>
      </w:r>
      <w:r w:rsidR="00430A82">
        <w:rPr>
          <w:sz w:val="14"/>
          <w:szCs w:val="14"/>
        </w:rPr>
        <w:t xml:space="preserve"> </w:t>
      </w:r>
      <w:r w:rsidRPr="00045AF9">
        <w:rPr>
          <w:sz w:val="14"/>
          <w:szCs w:val="14"/>
        </w:rPr>
        <w:t xml:space="preserve"> УЧРЕЖДЕНИЕ</w:t>
      </w:r>
      <w:r w:rsidR="00430A82">
        <w:rPr>
          <w:sz w:val="14"/>
          <w:szCs w:val="14"/>
        </w:rPr>
        <w:t xml:space="preserve"> </w:t>
      </w:r>
      <w:r w:rsidRPr="00045AF9">
        <w:rPr>
          <w:sz w:val="14"/>
          <w:szCs w:val="14"/>
        </w:rPr>
        <w:t xml:space="preserve"> </w:t>
      </w:r>
      <w:r w:rsidR="00F85C65">
        <w:rPr>
          <w:sz w:val="14"/>
          <w:szCs w:val="14"/>
        </w:rPr>
        <w:t xml:space="preserve">                          </w:t>
      </w:r>
      <w:r w:rsidRPr="00045AF9">
        <w:rPr>
          <w:sz w:val="14"/>
          <w:szCs w:val="14"/>
        </w:rPr>
        <w:t xml:space="preserve">ВЫСШЕГО ОБРАЗОВАНИЯ </w:t>
      </w:r>
      <w:r w:rsidR="00430A82">
        <w:rPr>
          <w:sz w:val="14"/>
          <w:szCs w:val="14"/>
        </w:rPr>
        <w:t xml:space="preserve"> </w:t>
      </w:r>
      <w:r w:rsidRPr="00045AF9">
        <w:rPr>
          <w:sz w:val="14"/>
          <w:szCs w:val="14"/>
        </w:rPr>
        <w:t>«</w:t>
      </w:r>
      <w:r w:rsidR="00DE0D70" w:rsidRPr="00045AF9">
        <w:rPr>
          <w:sz w:val="14"/>
          <w:szCs w:val="14"/>
        </w:rPr>
        <w:t>РОССИЙСКИЙ</w:t>
      </w:r>
      <w:r w:rsidR="00430A82">
        <w:rPr>
          <w:sz w:val="14"/>
          <w:szCs w:val="14"/>
        </w:rPr>
        <w:t xml:space="preserve">   </w:t>
      </w:r>
      <w:r w:rsidR="00DE0D70" w:rsidRPr="00045AF9">
        <w:rPr>
          <w:sz w:val="14"/>
          <w:szCs w:val="14"/>
        </w:rPr>
        <w:t>ГОСУДАРСТВЕННЫЙ</w:t>
      </w:r>
      <w:r w:rsidR="00430A82">
        <w:rPr>
          <w:sz w:val="14"/>
          <w:szCs w:val="14"/>
        </w:rPr>
        <w:t xml:space="preserve">  </w:t>
      </w:r>
      <w:r w:rsidR="00DE0D70" w:rsidRPr="00045AF9">
        <w:rPr>
          <w:sz w:val="14"/>
          <w:szCs w:val="14"/>
        </w:rPr>
        <w:t xml:space="preserve">ПЕДАГОГИЧЕСКИЙ </w:t>
      </w:r>
      <w:r w:rsidR="00430A82">
        <w:rPr>
          <w:sz w:val="14"/>
          <w:szCs w:val="14"/>
        </w:rPr>
        <w:t xml:space="preserve"> </w:t>
      </w:r>
      <w:r w:rsidR="00F85C65">
        <w:rPr>
          <w:sz w:val="14"/>
          <w:szCs w:val="14"/>
        </w:rPr>
        <w:t xml:space="preserve">                    </w:t>
      </w:r>
      <w:r w:rsidR="00DE0D70" w:rsidRPr="00045AF9">
        <w:rPr>
          <w:sz w:val="14"/>
          <w:szCs w:val="14"/>
        </w:rPr>
        <w:t>УНИВЕРСИТЕТ</w:t>
      </w:r>
      <w:r w:rsidR="00F85C65">
        <w:rPr>
          <w:sz w:val="14"/>
          <w:szCs w:val="14"/>
        </w:rPr>
        <w:t xml:space="preserve">  </w:t>
      </w:r>
      <w:r w:rsidR="00DE0D70" w:rsidRPr="00045AF9">
        <w:rPr>
          <w:sz w:val="14"/>
          <w:szCs w:val="14"/>
        </w:rPr>
        <w:t>ИМЕНИ</w:t>
      </w:r>
      <w:r w:rsidR="00430A82">
        <w:rPr>
          <w:sz w:val="14"/>
          <w:szCs w:val="14"/>
        </w:rPr>
        <w:t xml:space="preserve"> </w:t>
      </w:r>
      <w:r w:rsidR="00DE0D70" w:rsidRPr="00045AF9">
        <w:rPr>
          <w:sz w:val="14"/>
          <w:szCs w:val="14"/>
        </w:rPr>
        <w:t xml:space="preserve"> А.И</w:t>
      </w:r>
      <w:r w:rsidR="00430A82">
        <w:rPr>
          <w:sz w:val="14"/>
          <w:szCs w:val="14"/>
        </w:rPr>
        <w:t xml:space="preserve">. </w:t>
      </w:r>
      <w:r w:rsidR="00DE0D70" w:rsidRPr="00045AF9">
        <w:rPr>
          <w:sz w:val="14"/>
          <w:szCs w:val="14"/>
        </w:rPr>
        <w:t>ГЕРЦЕНА</w:t>
      </w:r>
      <w:r w:rsidRPr="00045AF9">
        <w:rPr>
          <w:sz w:val="14"/>
          <w:szCs w:val="14"/>
        </w:rPr>
        <w:t>»</w:t>
      </w:r>
    </w:p>
    <w:p w:rsidR="00DE0D70" w:rsidRPr="00045AF9" w:rsidRDefault="00DE0D70" w:rsidP="00045AF9">
      <w:pPr>
        <w:spacing w:before="60" w:line="288" w:lineRule="auto"/>
        <w:ind w:left="510" w:right="227"/>
        <w:jc w:val="center"/>
        <w:rPr>
          <w:sz w:val="14"/>
          <w:szCs w:val="14"/>
        </w:rPr>
      </w:pPr>
      <w:r w:rsidRPr="00045AF9">
        <w:rPr>
          <w:sz w:val="14"/>
          <w:szCs w:val="14"/>
        </w:rPr>
        <w:t xml:space="preserve">ГОСУДАРСТВЕННОЕ </w:t>
      </w:r>
      <w:r w:rsidR="00430A82">
        <w:rPr>
          <w:sz w:val="14"/>
          <w:szCs w:val="14"/>
        </w:rPr>
        <w:t xml:space="preserve"> </w:t>
      </w:r>
      <w:r w:rsidRPr="00045AF9">
        <w:rPr>
          <w:sz w:val="14"/>
          <w:szCs w:val="14"/>
        </w:rPr>
        <w:t xml:space="preserve">БЮДЖЕТНОЕ </w:t>
      </w:r>
      <w:r w:rsidR="00430A82">
        <w:rPr>
          <w:sz w:val="14"/>
          <w:szCs w:val="14"/>
        </w:rPr>
        <w:t xml:space="preserve"> </w:t>
      </w:r>
      <w:r w:rsidRPr="00045AF9">
        <w:rPr>
          <w:sz w:val="14"/>
          <w:szCs w:val="14"/>
        </w:rPr>
        <w:t xml:space="preserve">УЧРЕЖДЕНИЕ </w:t>
      </w:r>
      <w:r w:rsidR="00430A82">
        <w:rPr>
          <w:sz w:val="14"/>
          <w:szCs w:val="14"/>
        </w:rPr>
        <w:t xml:space="preserve"> </w:t>
      </w:r>
      <w:r w:rsidRPr="00045AF9">
        <w:rPr>
          <w:sz w:val="14"/>
          <w:szCs w:val="14"/>
        </w:rPr>
        <w:t>ДОПОЛНИТЕЛЬНОГО</w:t>
      </w:r>
      <w:r w:rsidR="00430A82">
        <w:rPr>
          <w:sz w:val="14"/>
          <w:szCs w:val="14"/>
        </w:rPr>
        <w:t xml:space="preserve"> </w:t>
      </w:r>
      <w:r w:rsidRPr="00045AF9">
        <w:rPr>
          <w:sz w:val="14"/>
          <w:szCs w:val="14"/>
        </w:rPr>
        <w:t xml:space="preserve"> ПРОФЕССИОНАЛЬНОГО  </w:t>
      </w:r>
      <w:r w:rsidR="00045AF9" w:rsidRPr="00045AF9">
        <w:rPr>
          <w:sz w:val="14"/>
          <w:szCs w:val="14"/>
        </w:rPr>
        <w:t xml:space="preserve">ОБРАЗОВАНИЯ </w:t>
      </w:r>
      <w:r w:rsidR="00430A82">
        <w:rPr>
          <w:sz w:val="14"/>
          <w:szCs w:val="14"/>
        </w:rPr>
        <w:t xml:space="preserve"> </w:t>
      </w:r>
      <w:r w:rsidR="00045AF9" w:rsidRPr="00045AF9">
        <w:rPr>
          <w:sz w:val="14"/>
          <w:szCs w:val="14"/>
        </w:rPr>
        <w:t>САНКТ-ПЕТЕРБУРГСКАЯ</w:t>
      </w:r>
      <w:r w:rsidR="00430A82">
        <w:rPr>
          <w:sz w:val="14"/>
          <w:szCs w:val="14"/>
        </w:rPr>
        <w:t xml:space="preserve">  </w:t>
      </w:r>
      <w:r w:rsidR="00045AF9" w:rsidRPr="00045AF9">
        <w:rPr>
          <w:sz w:val="14"/>
          <w:szCs w:val="14"/>
        </w:rPr>
        <w:t>АКАДЕМИЯ</w:t>
      </w:r>
      <w:r w:rsidR="00430A82">
        <w:rPr>
          <w:sz w:val="14"/>
          <w:szCs w:val="14"/>
        </w:rPr>
        <w:t xml:space="preserve"> </w:t>
      </w:r>
      <w:r w:rsidR="00045AF9" w:rsidRPr="00045AF9">
        <w:rPr>
          <w:sz w:val="14"/>
          <w:szCs w:val="14"/>
        </w:rPr>
        <w:t xml:space="preserve"> ПОСТДИПЛОМНОГО </w:t>
      </w:r>
      <w:r w:rsidR="00045AF9">
        <w:rPr>
          <w:sz w:val="14"/>
          <w:szCs w:val="14"/>
        </w:rPr>
        <w:t xml:space="preserve">                                </w:t>
      </w:r>
      <w:r w:rsidR="00045AF9" w:rsidRPr="00045AF9">
        <w:rPr>
          <w:sz w:val="14"/>
          <w:szCs w:val="14"/>
        </w:rPr>
        <w:t xml:space="preserve">ПЕДАГОГИЧЕСКОГО </w:t>
      </w:r>
      <w:r w:rsidR="00430A82">
        <w:rPr>
          <w:sz w:val="14"/>
          <w:szCs w:val="14"/>
        </w:rPr>
        <w:t xml:space="preserve"> </w:t>
      </w:r>
      <w:r w:rsidR="00045AF9" w:rsidRPr="00045AF9">
        <w:rPr>
          <w:sz w:val="14"/>
          <w:szCs w:val="14"/>
        </w:rPr>
        <w:t>ОБРАЗОВАНИЯ</w:t>
      </w:r>
    </w:p>
    <w:p w:rsidR="00D07C3C" w:rsidRPr="00045AF9" w:rsidRDefault="00DE0D70" w:rsidP="00045AF9">
      <w:pPr>
        <w:spacing w:before="60" w:line="288" w:lineRule="auto"/>
        <w:ind w:left="510" w:right="227"/>
        <w:jc w:val="center"/>
        <w:rPr>
          <w:sz w:val="14"/>
          <w:szCs w:val="14"/>
        </w:rPr>
      </w:pPr>
      <w:r w:rsidRPr="00045AF9">
        <w:rPr>
          <w:sz w:val="14"/>
          <w:szCs w:val="14"/>
        </w:rPr>
        <w:t>ГОСУДАРСТВЕННОЕ</w:t>
      </w:r>
      <w:r w:rsidR="00FD3DB2">
        <w:rPr>
          <w:sz w:val="14"/>
          <w:szCs w:val="14"/>
        </w:rPr>
        <w:t xml:space="preserve">  </w:t>
      </w:r>
      <w:r w:rsidRPr="00045AF9">
        <w:rPr>
          <w:sz w:val="14"/>
          <w:szCs w:val="14"/>
        </w:rPr>
        <w:t>БЮДЖЕТНОЕ</w:t>
      </w:r>
      <w:r w:rsidR="00FD3DB2">
        <w:rPr>
          <w:sz w:val="14"/>
          <w:szCs w:val="14"/>
        </w:rPr>
        <w:t xml:space="preserve">  </w:t>
      </w:r>
      <w:r w:rsidRPr="00045AF9">
        <w:rPr>
          <w:sz w:val="14"/>
          <w:szCs w:val="14"/>
        </w:rPr>
        <w:t>УЧРЕЖДЕНИЕ</w:t>
      </w:r>
      <w:r w:rsidR="00FD3DB2">
        <w:rPr>
          <w:sz w:val="14"/>
          <w:szCs w:val="14"/>
        </w:rPr>
        <w:t xml:space="preserve">  </w:t>
      </w:r>
      <w:r w:rsidRPr="00045AF9">
        <w:rPr>
          <w:sz w:val="14"/>
          <w:szCs w:val="14"/>
        </w:rPr>
        <w:t>ДОПОЛНИТЕЛЬНОГО</w:t>
      </w:r>
      <w:r w:rsidR="00FD3DB2">
        <w:rPr>
          <w:sz w:val="14"/>
          <w:szCs w:val="14"/>
        </w:rPr>
        <w:t xml:space="preserve">   </w:t>
      </w:r>
      <w:r w:rsidRPr="00045AF9">
        <w:rPr>
          <w:sz w:val="14"/>
          <w:szCs w:val="14"/>
        </w:rPr>
        <w:t xml:space="preserve">ПРОФЕССИОНАЛЬНОГО  ПЕДАГОГИЧЕСКОГО ОБРАЗОВАНИЯ </w:t>
      </w:r>
      <w:r w:rsidR="00FD3DB2">
        <w:rPr>
          <w:sz w:val="14"/>
          <w:szCs w:val="14"/>
        </w:rPr>
        <w:t xml:space="preserve"> </w:t>
      </w:r>
      <w:r w:rsidRPr="00045AF9">
        <w:rPr>
          <w:sz w:val="14"/>
          <w:szCs w:val="14"/>
        </w:rPr>
        <w:t>ЦЕНТР  ПОВЫШЕНИЯ</w:t>
      </w:r>
      <w:r w:rsidR="00FD3DB2">
        <w:rPr>
          <w:sz w:val="14"/>
          <w:szCs w:val="14"/>
        </w:rPr>
        <w:t xml:space="preserve"> </w:t>
      </w:r>
      <w:r w:rsidRPr="00045AF9">
        <w:rPr>
          <w:sz w:val="14"/>
          <w:szCs w:val="14"/>
        </w:rPr>
        <w:t xml:space="preserve"> КВАЛИФИКАЦИИ </w:t>
      </w:r>
      <w:r w:rsidR="00FD3DB2">
        <w:rPr>
          <w:sz w:val="14"/>
          <w:szCs w:val="14"/>
        </w:rPr>
        <w:t xml:space="preserve"> </w:t>
      </w:r>
      <w:r w:rsidRPr="00045AF9">
        <w:rPr>
          <w:sz w:val="14"/>
          <w:szCs w:val="14"/>
        </w:rPr>
        <w:t xml:space="preserve">СПЕЦИАЛИСТОВ «ИНФОРМАЦИОННО-МЕТОДИЧЕСКИЙ </w:t>
      </w:r>
      <w:r w:rsidR="00430A82">
        <w:rPr>
          <w:sz w:val="14"/>
          <w:szCs w:val="14"/>
        </w:rPr>
        <w:t xml:space="preserve"> </w:t>
      </w:r>
      <w:r w:rsidRPr="00045AF9">
        <w:rPr>
          <w:sz w:val="14"/>
          <w:szCs w:val="14"/>
        </w:rPr>
        <w:t xml:space="preserve">ЦЕНТР» </w:t>
      </w:r>
      <w:r w:rsidR="00FD3DB2">
        <w:rPr>
          <w:sz w:val="14"/>
          <w:szCs w:val="14"/>
        </w:rPr>
        <w:t xml:space="preserve"> </w:t>
      </w:r>
      <w:r w:rsidRPr="00045AF9">
        <w:rPr>
          <w:sz w:val="14"/>
          <w:szCs w:val="14"/>
        </w:rPr>
        <w:t>КРОНШТАДТСКОГО РАЙОНА</w:t>
      </w:r>
      <w:r w:rsidR="00FD3DB2">
        <w:rPr>
          <w:sz w:val="14"/>
          <w:szCs w:val="14"/>
        </w:rPr>
        <w:t xml:space="preserve"> </w:t>
      </w:r>
      <w:r w:rsidRPr="00045AF9">
        <w:rPr>
          <w:sz w:val="14"/>
          <w:szCs w:val="14"/>
        </w:rPr>
        <w:t xml:space="preserve"> САНКТ-ПЕТЕРБУРГА</w:t>
      </w:r>
    </w:p>
    <w:p w:rsidR="00234EDA" w:rsidRPr="006F7A74" w:rsidRDefault="00234EDA" w:rsidP="00DE0D70">
      <w:pPr>
        <w:spacing w:line="264" w:lineRule="auto"/>
        <w:ind w:left="510" w:right="227"/>
        <w:jc w:val="center"/>
        <w:rPr>
          <w:i/>
          <w:sz w:val="20"/>
          <w:szCs w:val="20"/>
        </w:rPr>
      </w:pPr>
    </w:p>
    <w:p w:rsidR="00234EDA" w:rsidRDefault="00234EDA" w:rsidP="00DE0D70">
      <w:pPr>
        <w:spacing w:line="264" w:lineRule="auto"/>
        <w:ind w:left="510" w:right="227"/>
        <w:jc w:val="center"/>
        <w:rPr>
          <w:rFonts w:ascii="Garamond" w:hAnsi="Garamond"/>
          <w:b/>
          <w:sz w:val="22"/>
          <w:szCs w:val="22"/>
        </w:rPr>
      </w:pPr>
    </w:p>
    <w:p w:rsidR="00495FE3" w:rsidRDefault="00495FE3" w:rsidP="00DE0D70">
      <w:pPr>
        <w:spacing w:line="264" w:lineRule="auto"/>
        <w:ind w:left="510" w:right="227"/>
        <w:jc w:val="center"/>
        <w:rPr>
          <w:rFonts w:ascii="Garamond" w:hAnsi="Garamond"/>
          <w:b/>
          <w:sz w:val="22"/>
          <w:szCs w:val="22"/>
        </w:rPr>
      </w:pPr>
    </w:p>
    <w:p w:rsidR="00234EDA" w:rsidRPr="008B7B68" w:rsidRDefault="00234EDA" w:rsidP="00E24D98">
      <w:pPr>
        <w:spacing w:before="240"/>
        <w:ind w:left="510" w:right="227"/>
        <w:jc w:val="center"/>
        <w:rPr>
          <w:b/>
          <w:spacing w:val="20"/>
          <w:sz w:val="28"/>
          <w:szCs w:val="28"/>
        </w:rPr>
      </w:pPr>
      <w:r w:rsidRPr="008B7B68">
        <w:rPr>
          <w:b/>
          <w:spacing w:val="20"/>
          <w:sz w:val="28"/>
          <w:szCs w:val="28"/>
        </w:rPr>
        <w:t>РАЙОННЫЕ</w:t>
      </w:r>
    </w:p>
    <w:p w:rsidR="00234EDA" w:rsidRPr="008B7B68" w:rsidRDefault="00234EDA" w:rsidP="00E24D98">
      <w:pPr>
        <w:ind w:left="510" w:right="227"/>
        <w:jc w:val="center"/>
        <w:rPr>
          <w:b/>
          <w:spacing w:val="20"/>
          <w:sz w:val="28"/>
          <w:szCs w:val="28"/>
        </w:rPr>
      </w:pPr>
      <w:r w:rsidRPr="008B7B68">
        <w:rPr>
          <w:b/>
          <w:spacing w:val="20"/>
          <w:sz w:val="28"/>
          <w:szCs w:val="28"/>
        </w:rPr>
        <w:t>ПЕДАГОГИЧЕСКИЕ  ЧТЕНИЯ</w:t>
      </w:r>
    </w:p>
    <w:p w:rsidR="00234EDA" w:rsidRPr="008B7B68" w:rsidRDefault="00234EDA" w:rsidP="00E24D98">
      <w:pPr>
        <w:ind w:left="510" w:right="227"/>
        <w:jc w:val="center"/>
        <w:rPr>
          <w:b/>
          <w:spacing w:val="20"/>
          <w:sz w:val="36"/>
          <w:szCs w:val="36"/>
        </w:rPr>
      </w:pPr>
    </w:p>
    <w:p w:rsidR="0070268F" w:rsidRDefault="00A87589" w:rsidP="0070268F">
      <w:pPr>
        <w:jc w:val="center"/>
        <w:rPr>
          <w:b/>
          <w:sz w:val="28"/>
          <w:szCs w:val="28"/>
        </w:rPr>
      </w:pPr>
      <w:r w:rsidRPr="00A87589">
        <w:rPr>
          <w:rFonts w:eastAsia="Kozuka Mincho Pro R"/>
          <w:b/>
          <w:spacing w:val="20"/>
          <w:sz w:val="28"/>
          <w:szCs w:val="28"/>
        </w:rPr>
        <w:t>«</w:t>
      </w:r>
      <w:r w:rsidR="0070268F" w:rsidRPr="007146B8">
        <w:rPr>
          <w:b/>
          <w:sz w:val="28"/>
          <w:szCs w:val="28"/>
        </w:rPr>
        <w:t>Лучшие практики развития познавательного</w:t>
      </w:r>
    </w:p>
    <w:p w:rsidR="00234EDA" w:rsidRPr="00A87589" w:rsidRDefault="0070268F" w:rsidP="0070268F">
      <w:pPr>
        <w:ind w:left="510" w:right="227"/>
        <w:jc w:val="center"/>
        <w:rPr>
          <w:rFonts w:eastAsia="Kozuka Mincho Pro R"/>
          <w:b/>
          <w:spacing w:val="20"/>
          <w:sz w:val="28"/>
          <w:szCs w:val="28"/>
        </w:rPr>
      </w:pPr>
      <w:r w:rsidRPr="007146B8">
        <w:rPr>
          <w:b/>
          <w:sz w:val="28"/>
          <w:szCs w:val="28"/>
        </w:rPr>
        <w:t xml:space="preserve"> интереса </w:t>
      </w:r>
      <w:proofErr w:type="gramStart"/>
      <w:r w:rsidRPr="007146B8">
        <w:rPr>
          <w:b/>
          <w:sz w:val="28"/>
          <w:szCs w:val="28"/>
        </w:rPr>
        <w:t>обучающихся</w:t>
      </w:r>
      <w:proofErr w:type="gramEnd"/>
      <w:r w:rsidR="00A87589" w:rsidRPr="00A87589">
        <w:rPr>
          <w:rFonts w:eastAsia="Kozuka Mincho Pro R"/>
          <w:b/>
          <w:spacing w:val="20"/>
          <w:sz w:val="28"/>
          <w:szCs w:val="28"/>
        </w:rPr>
        <w:t>»</w:t>
      </w:r>
    </w:p>
    <w:p w:rsidR="00234EDA" w:rsidRPr="008B7B68" w:rsidRDefault="00705706" w:rsidP="00E24D98">
      <w:pPr>
        <w:ind w:left="510" w:right="227"/>
        <w:jc w:val="center"/>
        <w:rPr>
          <w:rFonts w:eastAsia="Kozuka Mincho Pro R"/>
          <w:b/>
          <w:spacing w:val="20"/>
          <w:sz w:val="36"/>
          <w:szCs w:val="36"/>
        </w:rPr>
      </w:pPr>
      <w:r w:rsidRPr="00705706">
        <w:rPr>
          <w:rFonts w:ascii="Garamond" w:hAnsi="Garamond"/>
          <w:b/>
          <w:noProof/>
          <w:sz w:val="22"/>
          <w:szCs w:val="22"/>
        </w:rPr>
        <w:pict>
          <v:shape id="_x0000_s1051" type="#_x0000_t75" style="position:absolute;left:0;text-align:left;margin-left:81.15pt;margin-top:11.25pt;width:246pt;height:184.85pt;z-index:251658752">
            <v:imagedata r:id="rId7" o:title="img16"/>
          </v:shape>
        </w:pict>
      </w:r>
    </w:p>
    <w:p w:rsidR="00234EDA" w:rsidRDefault="00234EDA" w:rsidP="00E24D98">
      <w:pPr>
        <w:ind w:left="510" w:right="227"/>
        <w:jc w:val="center"/>
        <w:rPr>
          <w:rFonts w:ascii="Garamond" w:hAnsi="Garamond"/>
          <w:b/>
          <w:sz w:val="22"/>
          <w:szCs w:val="22"/>
        </w:rPr>
      </w:pPr>
    </w:p>
    <w:p w:rsidR="00234EDA" w:rsidRDefault="00234EDA" w:rsidP="00E24D98">
      <w:pPr>
        <w:ind w:left="510" w:right="227"/>
        <w:jc w:val="center"/>
        <w:rPr>
          <w:rFonts w:ascii="Garamond" w:hAnsi="Garamond"/>
          <w:b/>
          <w:sz w:val="22"/>
          <w:szCs w:val="22"/>
        </w:rPr>
      </w:pPr>
    </w:p>
    <w:p w:rsidR="00234EDA" w:rsidRDefault="00234EDA" w:rsidP="00E24D98">
      <w:pPr>
        <w:ind w:left="510" w:right="227"/>
        <w:jc w:val="center"/>
        <w:rPr>
          <w:rFonts w:ascii="Garamond" w:hAnsi="Garamond"/>
          <w:b/>
          <w:sz w:val="22"/>
          <w:szCs w:val="22"/>
        </w:rPr>
      </w:pPr>
    </w:p>
    <w:p w:rsidR="00234EDA" w:rsidRDefault="00234EDA" w:rsidP="00E24D98">
      <w:pPr>
        <w:ind w:left="510" w:right="227"/>
        <w:jc w:val="center"/>
        <w:rPr>
          <w:rFonts w:ascii="Garamond" w:hAnsi="Garamond"/>
          <w:b/>
          <w:sz w:val="22"/>
          <w:szCs w:val="22"/>
        </w:rPr>
      </w:pPr>
    </w:p>
    <w:p w:rsidR="00234EDA" w:rsidRDefault="00234EDA" w:rsidP="00E24D98">
      <w:pPr>
        <w:ind w:left="510" w:right="227"/>
        <w:jc w:val="center"/>
        <w:rPr>
          <w:rFonts w:ascii="Garamond" w:hAnsi="Garamond"/>
          <w:b/>
          <w:sz w:val="22"/>
          <w:szCs w:val="22"/>
        </w:rPr>
      </w:pPr>
    </w:p>
    <w:p w:rsidR="00234EDA" w:rsidRDefault="00234EDA" w:rsidP="00E24D98">
      <w:pPr>
        <w:ind w:left="510" w:right="227"/>
        <w:jc w:val="center"/>
        <w:rPr>
          <w:rFonts w:ascii="Garamond" w:hAnsi="Garamond"/>
          <w:b/>
          <w:sz w:val="22"/>
          <w:szCs w:val="22"/>
        </w:rPr>
      </w:pPr>
    </w:p>
    <w:p w:rsidR="00136A31" w:rsidRDefault="00136A31" w:rsidP="00E24D98">
      <w:pPr>
        <w:ind w:left="510" w:right="227"/>
        <w:jc w:val="center"/>
        <w:rPr>
          <w:rFonts w:ascii="Garamond" w:hAnsi="Garamond"/>
          <w:b/>
          <w:sz w:val="28"/>
          <w:szCs w:val="28"/>
        </w:rPr>
      </w:pPr>
    </w:p>
    <w:p w:rsidR="00E24D98" w:rsidRDefault="00E24D98" w:rsidP="00E24D98">
      <w:pPr>
        <w:ind w:left="510" w:right="227"/>
        <w:jc w:val="center"/>
        <w:rPr>
          <w:b/>
          <w:i/>
          <w:sz w:val="28"/>
          <w:szCs w:val="28"/>
        </w:rPr>
      </w:pPr>
    </w:p>
    <w:p w:rsidR="00B33B41" w:rsidRPr="00C51BFD" w:rsidRDefault="00B33B41" w:rsidP="00E24D98">
      <w:pPr>
        <w:ind w:left="510" w:right="227"/>
        <w:jc w:val="center"/>
        <w:rPr>
          <w:b/>
          <w:i/>
          <w:sz w:val="28"/>
          <w:szCs w:val="28"/>
        </w:rPr>
      </w:pPr>
    </w:p>
    <w:p w:rsidR="00B33B41" w:rsidRPr="00C51BFD" w:rsidRDefault="00B33B41" w:rsidP="00E24D98">
      <w:pPr>
        <w:ind w:left="510" w:right="227"/>
        <w:jc w:val="center"/>
        <w:rPr>
          <w:b/>
          <w:i/>
          <w:sz w:val="28"/>
          <w:szCs w:val="28"/>
        </w:rPr>
      </w:pPr>
    </w:p>
    <w:p w:rsidR="00B33B41" w:rsidRPr="00C51BFD" w:rsidRDefault="00B33B41" w:rsidP="00E24D98">
      <w:pPr>
        <w:ind w:left="510" w:right="227"/>
        <w:jc w:val="center"/>
        <w:rPr>
          <w:b/>
          <w:i/>
          <w:sz w:val="28"/>
          <w:szCs w:val="28"/>
        </w:rPr>
      </w:pPr>
    </w:p>
    <w:p w:rsidR="00432DFE" w:rsidRDefault="00432DFE" w:rsidP="00E24D98">
      <w:pPr>
        <w:ind w:left="510" w:right="227"/>
        <w:jc w:val="center"/>
        <w:rPr>
          <w:b/>
          <w:i/>
          <w:sz w:val="28"/>
          <w:szCs w:val="28"/>
        </w:rPr>
      </w:pPr>
    </w:p>
    <w:p w:rsidR="00FD3DB2" w:rsidRDefault="00FD3DB2" w:rsidP="00E24D98">
      <w:pPr>
        <w:ind w:left="510" w:right="227"/>
        <w:jc w:val="center"/>
        <w:rPr>
          <w:b/>
          <w:i/>
          <w:sz w:val="28"/>
          <w:szCs w:val="28"/>
        </w:rPr>
      </w:pPr>
    </w:p>
    <w:p w:rsidR="00FD3DB2" w:rsidRDefault="00FD3DB2" w:rsidP="00E24D98">
      <w:pPr>
        <w:ind w:left="510" w:right="227"/>
        <w:jc w:val="center"/>
        <w:rPr>
          <w:b/>
          <w:i/>
          <w:sz w:val="28"/>
          <w:szCs w:val="28"/>
        </w:rPr>
      </w:pPr>
    </w:p>
    <w:p w:rsidR="00136A31" w:rsidRPr="00B31364" w:rsidRDefault="00234EDA" w:rsidP="006F7A74">
      <w:pPr>
        <w:spacing w:before="240"/>
        <w:ind w:left="510" w:right="227"/>
        <w:jc w:val="center"/>
        <w:rPr>
          <w:rFonts w:ascii="Garamond" w:hAnsi="Garamond"/>
          <w:b/>
        </w:rPr>
      </w:pPr>
      <w:r w:rsidRPr="00B31364">
        <w:rPr>
          <w:rFonts w:ascii="Garamond" w:hAnsi="Garamond"/>
          <w:b/>
        </w:rPr>
        <w:t>Кронштадт</w:t>
      </w:r>
    </w:p>
    <w:p w:rsidR="00234EDA" w:rsidRPr="00B31364" w:rsidRDefault="00E10605" w:rsidP="00E24D98">
      <w:pPr>
        <w:ind w:left="510" w:right="227"/>
        <w:jc w:val="center"/>
        <w:rPr>
          <w:rFonts w:ascii="Garamond" w:hAnsi="Garamond"/>
          <w:b/>
        </w:rPr>
      </w:pPr>
      <w:r w:rsidRPr="00B31364">
        <w:rPr>
          <w:rFonts w:ascii="Garamond" w:hAnsi="Garamond"/>
          <w:b/>
        </w:rPr>
        <w:t xml:space="preserve">  </w:t>
      </w:r>
      <w:r w:rsidR="00234EDA" w:rsidRPr="00B31364">
        <w:rPr>
          <w:rFonts w:ascii="Garamond" w:hAnsi="Garamond"/>
          <w:b/>
        </w:rPr>
        <w:t>20</w:t>
      </w:r>
      <w:r w:rsidR="0070268F">
        <w:rPr>
          <w:rFonts w:ascii="Garamond" w:hAnsi="Garamond"/>
          <w:b/>
        </w:rPr>
        <w:t>20</w:t>
      </w:r>
      <w:r w:rsidR="00234EDA" w:rsidRPr="00B31364">
        <w:rPr>
          <w:rFonts w:ascii="Garamond" w:hAnsi="Garamond"/>
          <w:b/>
        </w:rPr>
        <w:t xml:space="preserve"> г.</w:t>
      </w:r>
    </w:p>
    <w:sectPr w:rsidR="00234EDA" w:rsidRPr="00B31364" w:rsidSect="00BE509D">
      <w:pgSz w:w="16838" w:h="11906" w:orient="landscape"/>
      <w:pgMar w:top="284" w:right="510" w:bottom="284" w:left="510" w:header="709" w:footer="709" w:gutter="0"/>
      <w:cols w:num="2" w:space="22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Kozuka Mincho Pro R">
    <w:panose1 w:val="00000000000000000000"/>
    <w:charset w:val="80"/>
    <w:family w:val="roman"/>
    <w:notTrueType/>
    <w:pitch w:val="variable"/>
    <w:sig w:usb0="E00002FF" w:usb1="6AC7FCFF" w:usb2="00000012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178DD"/>
    <w:multiLevelType w:val="hybridMultilevel"/>
    <w:tmpl w:val="7D8E1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252A4"/>
    <w:multiLevelType w:val="hybridMultilevel"/>
    <w:tmpl w:val="DC2C3804"/>
    <w:lvl w:ilvl="0" w:tplc="D1AC3AA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7771E"/>
    <w:multiLevelType w:val="hybridMultilevel"/>
    <w:tmpl w:val="4A262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35462"/>
    <w:multiLevelType w:val="hybridMultilevel"/>
    <w:tmpl w:val="73D2DC44"/>
    <w:lvl w:ilvl="0" w:tplc="B198870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A07FB7"/>
    <w:multiLevelType w:val="hybridMultilevel"/>
    <w:tmpl w:val="ACE8E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BE7D45"/>
    <w:multiLevelType w:val="hybridMultilevel"/>
    <w:tmpl w:val="7948485C"/>
    <w:lvl w:ilvl="0" w:tplc="EE7EF4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77307"/>
    <w:multiLevelType w:val="hybridMultilevel"/>
    <w:tmpl w:val="472A8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C2773"/>
    <w:multiLevelType w:val="hybridMultilevel"/>
    <w:tmpl w:val="73D2DC44"/>
    <w:lvl w:ilvl="0" w:tplc="B198870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75682A"/>
    <w:multiLevelType w:val="hybridMultilevel"/>
    <w:tmpl w:val="B7109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3B0A40"/>
    <w:multiLevelType w:val="hybridMultilevel"/>
    <w:tmpl w:val="77F44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835B1F"/>
    <w:multiLevelType w:val="hybridMultilevel"/>
    <w:tmpl w:val="00ECD0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E856460"/>
    <w:multiLevelType w:val="hybridMultilevel"/>
    <w:tmpl w:val="48A68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E61764"/>
    <w:multiLevelType w:val="hybridMultilevel"/>
    <w:tmpl w:val="49CA5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EA5140"/>
    <w:multiLevelType w:val="hybridMultilevel"/>
    <w:tmpl w:val="F47C0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150FE2"/>
    <w:multiLevelType w:val="hybridMultilevel"/>
    <w:tmpl w:val="73D2DC44"/>
    <w:lvl w:ilvl="0" w:tplc="B198870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C527E3B"/>
    <w:multiLevelType w:val="hybridMultilevel"/>
    <w:tmpl w:val="E6889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8A4A14"/>
    <w:multiLevelType w:val="hybridMultilevel"/>
    <w:tmpl w:val="41CCA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8C05E1"/>
    <w:multiLevelType w:val="hybridMultilevel"/>
    <w:tmpl w:val="941EC4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57B6B9B"/>
    <w:multiLevelType w:val="hybridMultilevel"/>
    <w:tmpl w:val="DAE04326"/>
    <w:lvl w:ilvl="0" w:tplc="1D92F01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6FC1248"/>
    <w:multiLevelType w:val="hybridMultilevel"/>
    <w:tmpl w:val="D0388D1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FA728B"/>
    <w:multiLevelType w:val="hybridMultilevel"/>
    <w:tmpl w:val="F2CE67C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757F5173"/>
    <w:multiLevelType w:val="hybridMultilevel"/>
    <w:tmpl w:val="F0C6A4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DF6114"/>
    <w:multiLevelType w:val="hybridMultilevel"/>
    <w:tmpl w:val="7C600F7E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6"/>
  </w:num>
  <w:num w:numId="3">
    <w:abstractNumId w:val="5"/>
  </w:num>
  <w:num w:numId="4">
    <w:abstractNumId w:val="10"/>
  </w:num>
  <w:num w:numId="5">
    <w:abstractNumId w:val="13"/>
  </w:num>
  <w:num w:numId="6">
    <w:abstractNumId w:val="9"/>
  </w:num>
  <w:num w:numId="7">
    <w:abstractNumId w:val="12"/>
  </w:num>
  <w:num w:numId="8">
    <w:abstractNumId w:val="4"/>
  </w:num>
  <w:num w:numId="9">
    <w:abstractNumId w:val="16"/>
  </w:num>
  <w:num w:numId="10">
    <w:abstractNumId w:val="1"/>
  </w:num>
  <w:num w:numId="11">
    <w:abstractNumId w:val="18"/>
  </w:num>
  <w:num w:numId="12">
    <w:abstractNumId w:val="8"/>
  </w:num>
  <w:num w:numId="13">
    <w:abstractNumId w:val="22"/>
  </w:num>
  <w:num w:numId="14">
    <w:abstractNumId w:val="11"/>
  </w:num>
  <w:num w:numId="15">
    <w:abstractNumId w:val="0"/>
  </w:num>
  <w:num w:numId="16">
    <w:abstractNumId w:val="17"/>
  </w:num>
  <w:num w:numId="17">
    <w:abstractNumId w:val="21"/>
  </w:num>
  <w:num w:numId="18">
    <w:abstractNumId w:val="2"/>
  </w:num>
  <w:num w:numId="19">
    <w:abstractNumId w:val="20"/>
  </w:num>
  <w:num w:numId="20">
    <w:abstractNumId w:val="15"/>
  </w:num>
  <w:num w:numId="21">
    <w:abstractNumId w:val="14"/>
  </w:num>
  <w:num w:numId="22">
    <w:abstractNumId w:val="3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772B"/>
    <w:rsid w:val="00001CA5"/>
    <w:rsid w:val="00002B4C"/>
    <w:rsid w:val="00007B2F"/>
    <w:rsid w:val="000308A6"/>
    <w:rsid w:val="00032502"/>
    <w:rsid w:val="00045AF9"/>
    <w:rsid w:val="0006181E"/>
    <w:rsid w:val="00066A7B"/>
    <w:rsid w:val="0008023B"/>
    <w:rsid w:val="000831EE"/>
    <w:rsid w:val="000846C8"/>
    <w:rsid w:val="00087891"/>
    <w:rsid w:val="00092EAE"/>
    <w:rsid w:val="00094CD1"/>
    <w:rsid w:val="000A4F66"/>
    <w:rsid w:val="000B1568"/>
    <w:rsid w:val="000B209A"/>
    <w:rsid w:val="000B5829"/>
    <w:rsid w:val="000C50BE"/>
    <w:rsid w:val="000D556F"/>
    <w:rsid w:val="000F0939"/>
    <w:rsid w:val="000F199B"/>
    <w:rsid w:val="000F24C6"/>
    <w:rsid w:val="000F6856"/>
    <w:rsid w:val="001073C9"/>
    <w:rsid w:val="00111BCC"/>
    <w:rsid w:val="00112B4C"/>
    <w:rsid w:val="00120A03"/>
    <w:rsid w:val="00123F52"/>
    <w:rsid w:val="00124AE4"/>
    <w:rsid w:val="0013241A"/>
    <w:rsid w:val="001326EC"/>
    <w:rsid w:val="00134AD3"/>
    <w:rsid w:val="00134E78"/>
    <w:rsid w:val="00136A31"/>
    <w:rsid w:val="00145E25"/>
    <w:rsid w:val="00152F0A"/>
    <w:rsid w:val="00160AAB"/>
    <w:rsid w:val="00161EAA"/>
    <w:rsid w:val="001652E5"/>
    <w:rsid w:val="00177393"/>
    <w:rsid w:val="0018554C"/>
    <w:rsid w:val="00195E75"/>
    <w:rsid w:val="001A2AFB"/>
    <w:rsid w:val="001A5CE2"/>
    <w:rsid w:val="001A7090"/>
    <w:rsid w:val="001B4C9B"/>
    <w:rsid w:val="001B55B2"/>
    <w:rsid w:val="001C2C5A"/>
    <w:rsid w:val="001C4CB9"/>
    <w:rsid w:val="001D72DA"/>
    <w:rsid w:val="001E1F79"/>
    <w:rsid w:val="001E48AD"/>
    <w:rsid w:val="001F34D8"/>
    <w:rsid w:val="002110D0"/>
    <w:rsid w:val="00217FA3"/>
    <w:rsid w:val="0022207F"/>
    <w:rsid w:val="00223049"/>
    <w:rsid w:val="00231424"/>
    <w:rsid w:val="00234EDA"/>
    <w:rsid w:val="00237860"/>
    <w:rsid w:val="002778B6"/>
    <w:rsid w:val="00280502"/>
    <w:rsid w:val="00297B64"/>
    <w:rsid w:val="002A785F"/>
    <w:rsid w:val="002B492E"/>
    <w:rsid w:val="002D1D94"/>
    <w:rsid w:val="002E0902"/>
    <w:rsid w:val="002E6748"/>
    <w:rsid w:val="002E7F68"/>
    <w:rsid w:val="002F2F60"/>
    <w:rsid w:val="00300C1A"/>
    <w:rsid w:val="00304A8F"/>
    <w:rsid w:val="00321825"/>
    <w:rsid w:val="00333616"/>
    <w:rsid w:val="003352D8"/>
    <w:rsid w:val="00343386"/>
    <w:rsid w:val="003514D8"/>
    <w:rsid w:val="00353186"/>
    <w:rsid w:val="00367573"/>
    <w:rsid w:val="003726E1"/>
    <w:rsid w:val="00380696"/>
    <w:rsid w:val="003823F5"/>
    <w:rsid w:val="003A0BC1"/>
    <w:rsid w:val="003A7CD5"/>
    <w:rsid w:val="003C0327"/>
    <w:rsid w:val="003C6802"/>
    <w:rsid w:val="003D1227"/>
    <w:rsid w:val="003D7CE6"/>
    <w:rsid w:val="003E098A"/>
    <w:rsid w:val="003E4F9A"/>
    <w:rsid w:val="003F66B0"/>
    <w:rsid w:val="00410756"/>
    <w:rsid w:val="0042116B"/>
    <w:rsid w:val="0042472B"/>
    <w:rsid w:val="00430A82"/>
    <w:rsid w:val="00432DFE"/>
    <w:rsid w:val="00434892"/>
    <w:rsid w:val="0044760D"/>
    <w:rsid w:val="00456ACF"/>
    <w:rsid w:val="00467EA1"/>
    <w:rsid w:val="00472184"/>
    <w:rsid w:val="00473F3F"/>
    <w:rsid w:val="0047658A"/>
    <w:rsid w:val="00481E2B"/>
    <w:rsid w:val="0048793F"/>
    <w:rsid w:val="00495FE3"/>
    <w:rsid w:val="0049642E"/>
    <w:rsid w:val="004A2989"/>
    <w:rsid w:val="004A36B8"/>
    <w:rsid w:val="004A641F"/>
    <w:rsid w:val="004B23A7"/>
    <w:rsid w:val="004B71B3"/>
    <w:rsid w:val="004C23B6"/>
    <w:rsid w:val="004C36B6"/>
    <w:rsid w:val="004C4BC0"/>
    <w:rsid w:val="004D6DA5"/>
    <w:rsid w:val="004F19E3"/>
    <w:rsid w:val="004F7BF6"/>
    <w:rsid w:val="00501270"/>
    <w:rsid w:val="0050259A"/>
    <w:rsid w:val="00503881"/>
    <w:rsid w:val="00503CA8"/>
    <w:rsid w:val="00507141"/>
    <w:rsid w:val="00524BBE"/>
    <w:rsid w:val="00531C92"/>
    <w:rsid w:val="00537C62"/>
    <w:rsid w:val="00537F2B"/>
    <w:rsid w:val="00557275"/>
    <w:rsid w:val="005610CE"/>
    <w:rsid w:val="00565D5C"/>
    <w:rsid w:val="00574521"/>
    <w:rsid w:val="005A53D1"/>
    <w:rsid w:val="005B2E79"/>
    <w:rsid w:val="005D75D3"/>
    <w:rsid w:val="005E537C"/>
    <w:rsid w:val="005F02AA"/>
    <w:rsid w:val="005F14DF"/>
    <w:rsid w:val="00606B86"/>
    <w:rsid w:val="00610F1D"/>
    <w:rsid w:val="006219E1"/>
    <w:rsid w:val="00631D9E"/>
    <w:rsid w:val="00643FBE"/>
    <w:rsid w:val="0065016E"/>
    <w:rsid w:val="00656DFB"/>
    <w:rsid w:val="00660B23"/>
    <w:rsid w:val="006716B8"/>
    <w:rsid w:val="0068240F"/>
    <w:rsid w:val="00685F9C"/>
    <w:rsid w:val="006919A8"/>
    <w:rsid w:val="006A66CE"/>
    <w:rsid w:val="006B772B"/>
    <w:rsid w:val="006E02A5"/>
    <w:rsid w:val="006E1C30"/>
    <w:rsid w:val="006E6E6E"/>
    <w:rsid w:val="006F7A74"/>
    <w:rsid w:val="0070268F"/>
    <w:rsid w:val="0070270D"/>
    <w:rsid w:val="007045F7"/>
    <w:rsid w:val="00705706"/>
    <w:rsid w:val="00705E7D"/>
    <w:rsid w:val="00711C43"/>
    <w:rsid w:val="00716D46"/>
    <w:rsid w:val="00724B17"/>
    <w:rsid w:val="00734C57"/>
    <w:rsid w:val="00743B14"/>
    <w:rsid w:val="0074416C"/>
    <w:rsid w:val="00744D56"/>
    <w:rsid w:val="00745784"/>
    <w:rsid w:val="00761190"/>
    <w:rsid w:val="00767835"/>
    <w:rsid w:val="00775BC6"/>
    <w:rsid w:val="007916DE"/>
    <w:rsid w:val="00791CD2"/>
    <w:rsid w:val="00797265"/>
    <w:rsid w:val="007A7E01"/>
    <w:rsid w:val="007B1FE9"/>
    <w:rsid w:val="007B5AD7"/>
    <w:rsid w:val="007C3359"/>
    <w:rsid w:val="007D0F04"/>
    <w:rsid w:val="007D31C9"/>
    <w:rsid w:val="007F1F14"/>
    <w:rsid w:val="007F7A00"/>
    <w:rsid w:val="00800698"/>
    <w:rsid w:val="00807373"/>
    <w:rsid w:val="00820C2E"/>
    <w:rsid w:val="00827681"/>
    <w:rsid w:val="00830CEA"/>
    <w:rsid w:val="00836C9D"/>
    <w:rsid w:val="00836F35"/>
    <w:rsid w:val="00840BA1"/>
    <w:rsid w:val="00847767"/>
    <w:rsid w:val="0085279C"/>
    <w:rsid w:val="00856E3A"/>
    <w:rsid w:val="008622E6"/>
    <w:rsid w:val="0087183F"/>
    <w:rsid w:val="008835F1"/>
    <w:rsid w:val="0088484A"/>
    <w:rsid w:val="00884FCE"/>
    <w:rsid w:val="00897155"/>
    <w:rsid w:val="008A2F13"/>
    <w:rsid w:val="008A386F"/>
    <w:rsid w:val="008B4A25"/>
    <w:rsid w:val="008B7B68"/>
    <w:rsid w:val="008C0DF1"/>
    <w:rsid w:val="008C5896"/>
    <w:rsid w:val="008D5097"/>
    <w:rsid w:val="008D56ED"/>
    <w:rsid w:val="008D5EC0"/>
    <w:rsid w:val="008E204D"/>
    <w:rsid w:val="008F2F1F"/>
    <w:rsid w:val="0090475A"/>
    <w:rsid w:val="009154D3"/>
    <w:rsid w:val="0092580A"/>
    <w:rsid w:val="009573CA"/>
    <w:rsid w:val="0097025F"/>
    <w:rsid w:val="00991474"/>
    <w:rsid w:val="009915DE"/>
    <w:rsid w:val="00991965"/>
    <w:rsid w:val="009B77DB"/>
    <w:rsid w:val="009D59CF"/>
    <w:rsid w:val="00A04DAF"/>
    <w:rsid w:val="00A04E9A"/>
    <w:rsid w:val="00A05A36"/>
    <w:rsid w:val="00A1358F"/>
    <w:rsid w:val="00A15EF0"/>
    <w:rsid w:val="00A20A2F"/>
    <w:rsid w:val="00A239CA"/>
    <w:rsid w:val="00A24D45"/>
    <w:rsid w:val="00A338C8"/>
    <w:rsid w:val="00A353BC"/>
    <w:rsid w:val="00A4748E"/>
    <w:rsid w:val="00A52909"/>
    <w:rsid w:val="00A53615"/>
    <w:rsid w:val="00A54B27"/>
    <w:rsid w:val="00A604A2"/>
    <w:rsid w:val="00A87589"/>
    <w:rsid w:val="00AB7F7E"/>
    <w:rsid w:val="00AC2132"/>
    <w:rsid w:val="00AD60FD"/>
    <w:rsid w:val="00AD73FF"/>
    <w:rsid w:val="00AF07AD"/>
    <w:rsid w:val="00AF1CFE"/>
    <w:rsid w:val="00B00391"/>
    <w:rsid w:val="00B00878"/>
    <w:rsid w:val="00B045E7"/>
    <w:rsid w:val="00B31364"/>
    <w:rsid w:val="00B33B41"/>
    <w:rsid w:val="00B418C5"/>
    <w:rsid w:val="00B435BA"/>
    <w:rsid w:val="00B45E6B"/>
    <w:rsid w:val="00B47913"/>
    <w:rsid w:val="00B57F9B"/>
    <w:rsid w:val="00B600E3"/>
    <w:rsid w:val="00B614EB"/>
    <w:rsid w:val="00B70CE9"/>
    <w:rsid w:val="00B76AE9"/>
    <w:rsid w:val="00B80B01"/>
    <w:rsid w:val="00B83979"/>
    <w:rsid w:val="00BA0CFC"/>
    <w:rsid w:val="00BA13D5"/>
    <w:rsid w:val="00BA7ED5"/>
    <w:rsid w:val="00BB505C"/>
    <w:rsid w:val="00BD3BB0"/>
    <w:rsid w:val="00BD489B"/>
    <w:rsid w:val="00BE3CA4"/>
    <w:rsid w:val="00BE509D"/>
    <w:rsid w:val="00BF0C20"/>
    <w:rsid w:val="00BF5FBF"/>
    <w:rsid w:val="00BF7F0E"/>
    <w:rsid w:val="00C02D8E"/>
    <w:rsid w:val="00C23C6F"/>
    <w:rsid w:val="00C30773"/>
    <w:rsid w:val="00C32AF5"/>
    <w:rsid w:val="00C3620B"/>
    <w:rsid w:val="00C43570"/>
    <w:rsid w:val="00C51BFD"/>
    <w:rsid w:val="00C57D2E"/>
    <w:rsid w:val="00C6729B"/>
    <w:rsid w:val="00C72EAA"/>
    <w:rsid w:val="00C7598E"/>
    <w:rsid w:val="00C7672B"/>
    <w:rsid w:val="00C832BA"/>
    <w:rsid w:val="00C90256"/>
    <w:rsid w:val="00CA1952"/>
    <w:rsid w:val="00CB2CD7"/>
    <w:rsid w:val="00CE455E"/>
    <w:rsid w:val="00CE5720"/>
    <w:rsid w:val="00D07C3C"/>
    <w:rsid w:val="00D11A36"/>
    <w:rsid w:val="00D50913"/>
    <w:rsid w:val="00D614EE"/>
    <w:rsid w:val="00D75D5F"/>
    <w:rsid w:val="00D95588"/>
    <w:rsid w:val="00DB2D7B"/>
    <w:rsid w:val="00DB312C"/>
    <w:rsid w:val="00DB3BEA"/>
    <w:rsid w:val="00DB48FD"/>
    <w:rsid w:val="00DB5C30"/>
    <w:rsid w:val="00DE0D70"/>
    <w:rsid w:val="00DF6F85"/>
    <w:rsid w:val="00E00861"/>
    <w:rsid w:val="00E07015"/>
    <w:rsid w:val="00E07F87"/>
    <w:rsid w:val="00E10605"/>
    <w:rsid w:val="00E24D98"/>
    <w:rsid w:val="00E25E93"/>
    <w:rsid w:val="00E43BB6"/>
    <w:rsid w:val="00E65A2E"/>
    <w:rsid w:val="00E711ED"/>
    <w:rsid w:val="00E77743"/>
    <w:rsid w:val="00E84784"/>
    <w:rsid w:val="00E84C6E"/>
    <w:rsid w:val="00E95758"/>
    <w:rsid w:val="00EA2383"/>
    <w:rsid w:val="00EA453E"/>
    <w:rsid w:val="00EA6EB5"/>
    <w:rsid w:val="00EB6963"/>
    <w:rsid w:val="00EC1155"/>
    <w:rsid w:val="00EC652C"/>
    <w:rsid w:val="00EE3A3E"/>
    <w:rsid w:val="00EE621A"/>
    <w:rsid w:val="00EE7002"/>
    <w:rsid w:val="00EF085F"/>
    <w:rsid w:val="00EF4360"/>
    <w:rsid w:val="00EF6676"/>
    <w:rsid w:val="00F0435A"/>
    <w:rsid w:val="00F17B48"/>
    <w:rsid w:val="00F30935"/>
    <w:rsid w:val="00F318D0"/>
    <w:rsid w:val="00F43B1C"/>
    <w:rsid w:val="00F66078"/>
    <w:rsid w:val="00F720E8"/>
    <w:rsid w:val="00F762F8"/>
    <w:rsid w:val="00F85C65"/>
    <w:rsid w:val="00F87592"/>
    <w:rsid w:val="00FA286B"/>
    <w:rsid w:val="00FA3042"/>
    <w:rsid w:val="00FC7133"/>
    <w:rsid w:val="00FD34C8"/>
    <w:rsid w:val="00FD3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772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77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759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rsid w:val="001A7090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1A70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288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Место проведения: ДДТ «Град чудес»</vt:lpstr>
    </vt:vector>
  </TitlesOfParts>
  <Company>НМС</Company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Место проведения: ДДТ «Град чудес»</dc:title>
  <dc:subject/>
  <dc:creator>Галина Михайловна</dc:creator>
  <cp:keywords/>
  <dc:description/>
  <cp:lastModifiedBy>Gubina G.M.</cp:lastModifiedBy>
  <cp:revision>11</cp:revision>
  <cp:lastPrinted>2020-02-07T08:47:00Z</cp:lastPrinted>
  <dcterms:created xsi:type="dcterms:W3CDTF">2020-02-04T07:15:00Z</dcterms:created>
  <dcterms:modified xsi:type="dcterms:W3CDTF">2020-02-17T12:51:00Z</dcterms:modified>
</cp:coreProperties>
</file>