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7" w:rsidRDefault="000520F7" w:rsidP="000520F7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на  ДЕКАБРЬ  2016 года.</w:t>
      </w:r>
    </w:p>
    <w:p w:rsidR="000520F7" w:rsidRDefault="000520F7" w:rsidP="000520F7">
      <w:pPr>
        <w:rPr>
          <w:bCs/>
          <w:smallCaps/>
          <w:lang w:eastAsia="en-US"/>
        </w:rPr>
      </w:pPr>
    </w:p>
    <w:p w:rsidR="000520F7" w:rsidRDefault="000520F7" w:rsidP="000520F7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  <w:gridCol w:w="60"/>
      </w:tblGrid>
      <w:tr w:rsidR="000520F7" w:rsidTr="00744E81">
        <w:trPr>
          <w:cantSplit/>
          <w:trHeight w:val="354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08.12.2016</w:t>
            </w:r>
          </w:p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18</w:t>
            </w:r>
          </w:p>
          <w:p w:rsidR="000520F7" w:rsidRPr="008E58FC" w:rsidRDefault="000520F7" w:rsidP="00744E81">
            <w:pPr>
              <w:spacing w:line="276" w:lineRule="auto"/>
              <w:rPr>
                <w:lang w:eastAsia="en-US"/>
              </w:rPr>
            </w:pPr>
            <w:r w:rsidRPr="008E58FC">
              <w:rPr>
                <w:lang w:eastAsia="en-US"/>
              </w:rPr>
              <w:t>Время уточняется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«Организация преемственности дошкольного и начального образования»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rPr>
                <w:kern w:val="20"/>
              </w:rPr>
            </w:pPr>
            <w:r>
              <w:rPr>
                <w:kern w:val="20"/>
              </w:rPr>
              <w:t>Саянина А.Н.</w:t>
            </w:r>
          </w:p>
          <w:p w:rsidR="000520F7" w:rsidRDefault="000520F7" w:rsidP="00744E81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Кульбацкая</w:t>
            </w:r>
            <w:proofErr w:type="spellEnd"/>
            <w:r>
              <w:rPr>
                <w:kern w:val="20"/>
              </w:rPr>
              <w:t xml:space="preserve"> С.Ю.</w:t>
            </w:r>
          </w:p>
          <w:p w:rsidR="000520F7" w:rsidRDefault="000520F7" w:rsidP="00744E81">
            <w:pPr>
              <w:rPr>
                <w:kern w:val="20"/>
              </w:rPr>
            </w:pPr>
            <w:r>
              <w:rPr>
                <w:kern w:val="20"/>
              </w:rPr>
              <w:t>Кошелева Ю.В.</w:t>
            </w:r>
          </w:p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  <w:r>
              <w:rPr>
                <w:kern w:val="20"/>
              </w:rPr>
              <w:t>Иванина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учителя начальной школы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</w:p>
        </w:tc>
      </w:tr>
    </w:tbl>
    <w:p w:rsidR="000520F7" w:rsidRDefault="000520F7" w:rsidP="000520F7">
      <w:bookmarkStart w:id="0" w:name="_GoBack"/>
      <w:bookmarkEnd w:id="0"/>
    </w:p>
    <w:p w:rsidR="000520F7" w:rsidRDefault="000520F7" w:rsidP="000520F7"/>
    <w:p w:rsidR="00DB29D5" w:rsidRDefault="00DB29D5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20F7"/>
    <w:rsid w:val="000520F7"/>
    <w:rsid w:val="003B07D3"/>
    <w:rsid w:val="003B3E98"/>
    <w:rsid w:val="00473D78"/>
    <w:rsid w:val="00541A73"/>
    <w:rsid w:val="006177C8"/>
    <w:rsid w:val="00684209"/>
    <w:rsid w:val="00695D0C"/>
    <w:rsid w:val="007578AE"/>
    <w:rsid w:val="00876F6A"/>
    <w:rsid w:val="008C1927"/>
    <w:rsid w:val="00AA1EA2"/>
    <w:rsid w:val="00B86D42"/>
    <w:rsid w:val="00D400B0"/>
    <w:rsid w:val="00D93A96"/>
    <w:rsid w:val="00DB29D5"/>
    <w:rsid w:val="00E237E3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2016-11-28T09:04:00Z</dcterms:created>
  <dcterms:modified xsi:type="dcterms:W3CDTF">2016-11-28T09:05:00Z</dcterms:modified>
</cp:coreProperties>
</file>