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A" w:rsidRPr="00CB47D8" w:rsidRDefault="002A22D3">
      <w:pPr>
        <w:rPr>
          <w:b/>
          <w:sz w:val="24"/>
          <w:szCs w:val="24"/>
        </w:rPr>
      </w:pPr>
      <w:r w:rsidRPr="00CB47D8">
        <w:rPr>
          <w:b/>
          <w:sz w:val="24"/>
          <w:szCs w:val="24"/>
        </w:rPr>
        <w:t xml:space="preserve">Список изменений для версии </w:t>
      </w:r>
      <w:r w:rsidR="00EC3BC0" w:rsidRPr="00CB47D8">
        <w:rPr>
          <w:b/>
          <w:sz w:val="24"/>
          <w:szCs w:val="24"/>
        </w:rPr>
        <w:t>Paragraf_3.1</w:t>
      </w:r>
      <w:r w:rsidR="006655F0" w:rsidRPr="00CB47D8">
        <w:rPr>
          <w:b/>
          <w:sz w:val="24"/>
          <w:szCs w:val="24"/>
        </w:rPr>
        <w:t>7</w:t>
      </w:r>
      <w:r w:rsidR="00EC3BC0" w:rsidRPr="00CB47D8">
        <w:rPr>
          <w:b/>
          <w:sz w:val="24"/>
          <w:szCs w:val="24"/>
        </w:rPr>
        <w:t>.</w:t>
      </w:r>
      <w:r w:rsidR="00944019">
        <w:rPr>
          <w:b/>
          <w:sz w:val="24"/>
          <w:szCs w:val="24"/>
        </w:rPr>
        <w:t>5</w:t>
      </w:r>
      <w:r w:rsidR="00EC3BC0" w:rsidRPr="00CB47D8">
        <w:rPr>
          <w:b/>
          <w:sz w:val="24"/>
          <w:szCs w:val="24"/>
        </w:rPr>
        <w:t>.</w:t>
      </w:r>
      <w:r w:rsidR="00944019">
        <w:rPr>
          <w:b/>
          <w:sz w:val="24"/>
          <w:szCs w:val="24"/>
        </w:rPr>
        <w:t>16</w:t>
      </w:r>
    </w:p>
    <w:p w:rsidR="006655F0" w:rsidRDefault="006655F0" w:rsidP="00B03614">
      <w:pPr>
        <w:pStyle w:val="a5"/>
        <w:numPr>
          <w:ilvl w:val="0"/>
          <w:numId w:val="21"/>
        </w:numPr>
        <w:ind w:left="714" w:hanging="357"/>
      </w:pPr>
      <w:r>
        <w:t>В</w:t>
      </w:r>
      <w:r w:rsidRPr="006655F0">
        <w:t xml:space="preserve"> переч</w:t>
      </w:r>
      <w:r>
        <w:t>ень</w:t>
      </w:r>
      <w:r w:rsidRPr="006655F0">
        <w:t xml:space="preserve"> </w:t>
      </w:r>
      <w:r>
        <w:t xml:space="preserve">добавлены </w:t>
      </w:r>
      <w:r w:rsidRPr="006655F0">
        <w:t>учебник</w:t>
      </w:r>
      <w:r>
        <w:t>и по</w:t>
      </w:r>
      <w:r w:rsidRPr="006655F0">
        <w:t xml:space="preserve"> ОБЖ</w:t>
      </w:r>
      <w:r>
        <w:t>.</w:t>
      </w:r>
      <w:r w:rsidRPr="006655F0">
        <w:t xml:space="preserve"> </w:t>
      </w:r>
    </w:p>
    <w:p w:rsidR="0026014A" w:rsidRDefault="0026014A" w:rsidP="0026014A">
      <w:pPr>
        <w:pStyle w:val="a5"/>
        <w:numPr>
          <w:ilvl w:val="0"/>
          <w:numId w:val="21"/>
        </w:numPr>
      </w:pPr>
      <w:r>
        <w:t>Анализ успеваемости. Исправлена ошибка в отчёте «Списки</w:t>
      </w:r>
      <w:proofErr w:type="gramStart"/>
      <w:r>
        <w:t>»-</w:t>
      </w:r>
      <w:proofErr w:type="gramEnd"/>
      <w:r>
        <w:t>«Недоработавшие».</w:t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t>Приложение «Готовые шаблоны БУП» переименовано в «Готовые шаблоны учебных планов».</w:t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t xml:space="preserve">Исправлена ошибка в КЖ при возврате с </w:t>
      </w:r>
      <w:proofErr w:type="gramStart"/>
      <w:r>
        <w:t>индивидуального</w:t>
      </w:r>
      <w:proofErr w:type="gramEnd"/>
      <w:r>
        <w:t xml:space="preserve"> УП в свой ГУП.</w:t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t>В приложении «Личные дела сотрудников» на вкладке «Общая» добавлены новые поля для сотрудника</w:t>
      </w:r>
      <w:r w:rsidR="0021424B">
        <w:t>:</w:t>
      </w:r>
      <w:r>
        <w:t xml:space="preserve"> «Регистрация» и «Дата окончания регистрации (для временной регистрации)». </w:t>
      </w:r>
    </w:p>
    <w:p w:rsidR="00B03614" w:rsidRDefault="00B03614" w:rsidP="00B036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76184" cy="1752419"/>
            <wp:effectExtent l="19050" t="19050" r="14816" b="19231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84" cy="1752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t xml:space="preserve">Приложение «Образовательная организация, здания, помещения». Внесены изменения в свойства здания </w:t>
      </w:r>
    </w:p>
    <w:p w:rsidR="00B03614" w:rsidRDefault="00B03614" w:rsidP="00B03614">
      <w:pPr>
        <w:pStyle w:val="a5"/>
        <w:numPr>
          <w:ilvl w:val="0"/>
          <w:numId w:val="24"/>
        </w:numPr>
      </w:pPr>
      <w:r>
        <w:t>Поле «Название» на вкладке «Общее» переименовано в «Название здания».</w:t>
      </w:r>
    </w:p>
    <w:p w:rsidR="00B03614" w:rsidRDefault="00B03614" w:rsidP="00B03614">
      <w:pPr>
        <w:pStyle w:val="a5"/>
        <w:numPr>
          <w:ilvl w:val="0"/>
          <w:numId w:val="24"/>
        </w:numPr>
      </w:pPr>
      <w:r>
        <w:t xml:space="preserve">Поле «Площадь учебных помещений» на вкладке «Параметры здания» переименовано в «Площадь учебно-лабораторных помещений». Поле вычисляется как сумма площадей всех </w:t>
      </w:r>
      <w:proofErr w:type="gramStart"/>
      <w:r>
        <w:t>помещений</w:t>
      </w:r>
      <w:proofErr w:type="gramEnd"/>
      <w:r>
        <w:t xml:space="preserve"> тип </w:t>
      </w:r>
      <w:proofErr w:type="gramStart"/>
      <w:r>
        <w:t>которых</w:t>
      </w:r>
      <w:proofErr w:type="gramEnd"/>
      <w:r>
        <w:t xml:space="preserve"> = «Учебно-лабораторные помещения».</w:t>
      </w:r>
    </w:p>
    <w:p w:rsidR="0026014A" w:rsidRPr="0021424B" w:rsidRDefault="00B03614" w:rsidP="00B03614">
      <w:pPr>
        <w:ind w:left="360"/>
        <w:rPr>
          <w:u w:val="single"/>
        </w:rPr>
      </w:pPr>
      <w:r w:rsidRPr="0021424B">
        <w:rPr>
          <w:u w:val="single"/>
        </w:rPr>
        <w:t xml:space="preserve">Приложение </w:t>
      </w:r>
      <w:r w:rsidR="00526679">
        <w:rPr>
          <w:u w:val="single"/>
        </w:rPr>
        <w:t>«Система мониторинга информационных ресурсов» (</w:t>
      </w:r>
      <w:r w:rsidRPr="0021424B">
        <w:rPr>
          <w:u w:val="single"/>
        </w:rPr>
        <w:t>СМИР</w:t>
      </w:r>
      <w:r w:rsidR="00526679">
        <w:rPr>
          <w:u w:val="single"/>
        </w:rPr>
        <w:t>)</w:t>
      </w:r>
    </w:p>
    <w:p w:rsidR="006655F0" w:rsidRDefault="0026014A" w:rsidP="00B03614">
      <w:pPr>
        <w:pStyle w:val="a5"/>
        <w:numPr>
          <w:ilvl w:val="0"/>
          <w:numId w:val="21"/>
        </w:numPr>
      </w:pPr>
      <w:r>
        <w:t>В</w:t>
      </w:r>
      <w:r w:rsidR="006655F0">
        <w:t xml:space="preserve"> отчёте </w:t>
      </w:r>
      <w:r>
        <w:t>«</w:t>
      </w:r>
      <w:r w:rsidR="006655F0">
        <w:t>Контроль обеспеченности учебного процесса</w:t>
      </w:r>
      <w:r>
        <w:t>»</w:t>
      </w:r>
      <w:r w:rsidR="006655F0">
        <w:t xml:space="preserve"> </w:t>
      </w:r>
      <w:r>
        <w:t>добавлены столбцы в разделе «Обеспеченность учебниками</w:t>
      </w:r>
    </w:p>
    <w:tbl>
      <w:tblPr>
        <w:tblW w:w="8374" w:type="dxa"/>
        <w:tblInd w:w="101" w:type="dxa"/>
        <w:tblLook w:val="04A0" w:firstRow="1" w:lastRow="0" w:firstColumn="1" w:lastColumn="0" w:noHBand="0" w:noVBand="1"/>
      </w:tblPr>
      <w:tblGrid>
        <w:gridCol w:w="1123"/>
        <w:gridCol w:w="1281"/>
        <w:gridCol w:w="1326"/>
        <w:gridCol w:w="1399"/>
        <w:gridCol w:w="1326"/>
        <w:gridCol w:w="1326"/>
        <w:gridCol w:w="1326"/>
      </w:tblGrid>
      <w:tr w:rsidR="0026014A" w:rsidRPr="0026014A" w:rsidTr="00A11E59">
        <w:trPr>
          <w:trHeight w:val="241"/>
        </w:trPr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Обеспеченность учебниками</w:t>
            </w:r>
          </w:p>
        </w:tc>
      </w:tr>
      <w:tr w:rsidR="0026014A" w:rsidRPr="0026014A" w:rsidTr="00A11E59">
        <w:trPr>
          <w:trHeight w:val="192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Контингент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Общее количество </w:t>
            </w:r>
            <w:proofErr w:type="gramStart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обеспеченных учебниками по всем предметам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обучающихся, обеспеченных учебниками, исключенными из Перечня не более 5 лет назад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не обеспеченных учебником по 1 предмету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не обеспеченных учебниками по 2-4 предметам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4A" w:rsidRPr="0026014A" w:rsidRDefault="0026014A" w:rsidP="002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601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не обеспеченных учебниками по 5 и более предметам</w:t>
            </w:r>
          </w:p>
        </w:tc>
      </w:tr>
      <w:tr w:rsidR="0026014A" w:rsidRPr="0026014A" w:rsidTr="00A11E59">
        <w:trPr>
          <w:trHeight w:val="241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014A" w:rsidRPr="0026014A" w:rsidRDefault="0026014A" w:rsidP="0026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6014A" w:rsidRDefault="0026014A" w:rsidP="0026014A">
      <w:pPr>
        <w:spacing w:before="120" w:after="0"/>
      </w:pPr>
      <w:r w:rsidRPr="0026014A">
        <w:rPr>
          <w:u w:val="single"/>
        </w:rPr>
        <w:t>Контингент</w:t>
      </w:r>
      <w:r>
        <w:t xml:space="preserve"> - количество учащихся учебных </w:t>
      </w:r>
      <w:proofErr w:type="spellStart"/>
      <w:r>
        <w:t>колективов</w:t>
      </w:r>
      <w:proofErr w:type="spellEnd"/>
    </w:p>
    <w:p w:rsidR="0026014A" w:rsidRDefault="0026014A" w:rsidP="0026014A">
      <w:pPr>
        <w:spacing w:after="0"/>
      </w:pPr>
      <w:r w:rsidRPr="0026014A">
        <w:rPr>
          <w:u w:val="single"/>
        </w:rPr>
        <w:t>Общее количество обучающихся</w:t>
      </w:r>
      <w:r>
        <w:t xml:space="preserve"> - количество учащихся ГУП (не учитываются ГУП для индивидуальных учебных планов и адаптированных образовательных программ).</w:t>
      </w:r>
    </w:p>
    <w:p w:rsidR="0026014A" w:rsidRPr="0026014A" w:rsidRDefault="0026014A" w:rsidP="0026014A">
      <w:pPr>
        <w:spacing w:after="0"/>
        <w:rPr>
          <w:u w:val="single"/>
        </w:rPr>
      </w:pPr>
      <w:r w:rsidRPr="0026014A">
        <w:rPr>
          <w:u w:val="single"/>
        </w:rPr>
        <w:t xml:space="preserve">Количество </w:t>
      </w:r>
      <w:proofErr w:type="gramStart"/>
      <w:r w:rsidRPr="0026014A">
        <w:rPr>
          <w:u w:val="single"/>
        </w:rPr>
        <w:t>обучающихся</w:t>
      </w:r>
      <w:proofErr w:type="gramEnd"/>
      <w:r w:rsidRPr="0026014A">
        <w:rPr>
          <w:u w:val="single"/>
        </w:rPr>
        <w:t>, обеспеченных учебниками по всем предметам</w:t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t>Исправлена ошибка в Поле "Профильные предметы" отчёта «Учебные планы среднего общего образования (свод)», поле не обновлялось после удаления профильных предметов.</w:t>
      </w:r>
    </w:p>
    <w:p w:rsidR="00B03614" w:rsidRDefault="00B03614" w:rsidP="00B03614">
      <w:pPr>
        <w:pStyle w:val="a5"/>
        <w:numPr>
          <w:ilvl w:val="0"/>
          <w:numId w:val="21"/>
        </w:numPr>
      </w:pPr>
      <w:r>
        <w:lastRenderedPageBreak/>
        <w:t>Внесены изменения в отчёт по обеспеченности учебниками. При контроле обеспеченности учебниками учитываются только предметы Обязательной части</w:t>
      </w:r>
      <w:r w:rsidRPr="00654A83">
        <w:t>/</w:t>
      </w:r>
      <w:r>
        <w:t>Федерального компонента.</w:t>
      </w:r>
    </w:p>
    <w:p w:rsidR="0026014A" w:rsidRPr="00B03614" w:rsidRDefault="00B03614" w:rsidP="0026014A">
      <w:pPr>
        <w:ind w:left="360"/>
        <w:rPr>
          <w:u w:val="single"/>
        </w:rPr>
      </w:pPr>
      <w:r w:rsidRPr="00B03614">
        <w:rPr>
          <w:u w:val="single"/>
        </w:rPr>
        <w:t>Приложение «О</w:t>
      </w:r>
      <w:r w:rsidR="00526679">
        <w:rPr>
          <w:u w:val="single"/>
        </w:rPr>
        <w:t>бразовательные программы и учебные планы»  (ОП и</w:t>
      </w:r>
      <w:r w:rsidRPr="00B03614">
        <w:rPr>
          <w:u w:val="single"/>
        </w:rPr>
        <w:t xml:space="preserve"> </w:t>
      </w:r>
      <w:bookmarkStart w:id="0" w:name="_GoBack"/>
      <w:bookmarkEnd w:id="0"/>
      <w:r w:rsidRPr="00B03614">
        <w:rPr>
          <w:u w:val="single"/>
        </w:rPr>
        <w:t xml:space="preserve"> УП</w:t>
      </w:r>
      <w:r w:rsidR="00526679">
        <w:rPr>
          <w:u w:val="single"/>
        </w:rPr>
        <w:t>)</w:t>
      </w:r>
      <w:r w:rsidRPr="00B03614">
        <w:rPr>
          <w:u w:val="single"/>
        </w:rPr>
        <w:t>.</w:t>
      </w:r>
    </w:p>
    <w:p w:rsidR="006655F0" w:rsidRDefault="00A839D1" w:rsidP="006655F0">
      <w:pPr>
        <w:pStyle w:val="a5"/>
        <w:numPr>
          <w:ilvl w:val="0"/>
          <w:numId w:val="21"/>
        </w:numPr>
      </w:pPr>
      <w:r>
        <w:t>В свойствах учебных планов среднего общего образования р</w:t>
      </w:r>
      <w:r w:rsidR="006655F0">
        <w:t xml:space="preserve">асширен список </w:t>
      </w:r>
      <w:r>
        <w:t xml:space="preserve">значений для поля Профиль </w:t>
      </w:r>
    </w:p>
    <w:p w:rsidR="00A839D1" w:rsidRDefault="00A839D1" w:rsidP="00A839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7550" cy="160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37" cy="16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14" w:rsidRDefault="00B03614" w:rsidP="00B03614">
      <w:pPr>
        <w:pStyle w:val="a5"/>
        <w:numPr>
          <w:ilvl w:val="0"/>
          <w:numId w:val="21"/>
        </w:numPr>
        <w:ind w:left="714" w:hanging="357"/>
        <w:contextualSpacing w:val="0"/>
      </w:pPr>
      <w:r>
        <w:t>Изменены параметры для копии учебного плана, в поле «Статус» устанавливается значение «Проект», обнуляются данные приказа об утверждении УП.</w:t>
      </w:r>
    </w:p>
    <w:p w:rsidR="006655F0" w:rsidRDefault="00C40928" w:rsidP="00B03614">
      <w:pPr>
        <w:pStyle w:val="a5"/>
        <w:numPr>
          <w:ilvl w:val="0"/>
          <w:numId w:val="21"/>
        </w:numPr>
        <w:ind w:left="714" w:hanging="357"/>
        <w:contextualSpacing w:val="0"/>
      </w:pPr>
      <w:r>
        <w:t>Удалены неактуальные поля</w:t>
      </w:r>
      <w:r w:rsidR="006655F0">
        <w:t xml:space="preserve"> </w:t>
      </w:r>
      <w:r>
        <w:t xml:space="preserve">(для лицензионного пакета) </w:t>
      </w:r>
      <w:r w:rsidR="006655F0">
        <w:t>для этапа УП</w:t>
      </w:r>
      <w:r>
        <w:t>.</w:t>
      </w:r>
    </w:p>
    <w:p w:rsidR="006655F0" w:rsidRDefault="00C40928" w:rsidP="00B03614">
      <w:pPr>
        <w:pStyle w:val="a5"/>
        <w:numPr>
          <w:ilvl w:val="0"/>
          <w:numId w:val="21"/>
        </w:numPr>
        <w:ind w:left="714" w:hanging="357"/>
        <w:contextualSpacing w:val="0"/>
      </w:pPr>
      <w:r>
        <w:t>Восстановлена возможность и</w:t>
      </w:r>
      <w:r w:rsidR="006655F0">
        <w:t>змен</w:t>
      </w:r>
      <w:r>
        <w:t>ять порядок</w:t>
      </w:r>
      <w:r w:rsidR="006655F0">
        <w:t xml:space="preserve"> следования предметов</w:t>
      </w:r>
      <w:r>
        <w:t xml:space="preserve"> в соответствии с порядком, установленным в списке предметов Федерального компонента.</w:t>
      </w:r>
    </w:p>
    <w:p w:rsidR="006655F0" w:rsidRDefault="000E0A0C" w:rsidP="00B03614">
      <w:pPr>
        <w:pStyle w:val="a5"/>
        <w:numPr>
          <w:ilvl w:val="0"/>
          <w:numId w:val="21"/>
        </w:numPr>
        <w:ind w:left="714" w:hanging="357"/>
        <w:contextualSpacing w:val="0"/>
      </w:pPr>
      <w:r>
        <w:t xml:space="preserve">Устранено </w:t>
      </w:r>
      <w:r w:rsidR="006655F0">
        <w:t xml:space="preserve">дублирование предметов </w:t>
      </w:r>
      <w:r>
        <w:t>при выборе их в поле «Предметы, изучаемые на углубленном</w:t>
      </w:r>
      <w:r w:rsidRPr="000E0A0C">
        <w:t xml:space="preserve">/ </w:t>
      </w:r>
      <w:r>
        <w:t>профильном уровне».</w:t>
      </w:r>
    </w:p>
    <w:p w:rsidR="001A431A" w:rsidRDefault="001A431A" w:rsidP="00B03614">
      <w:pPr>
        <w:pStyle w:val="a5"/>
        <w:numPr>
          <w:ilvl w:val="0"/>
          <w:numId w:val="21"/>
        </w:numPr>
        <w:ind w:left="714" w:hanging="357"/>
        <w:contextualSpacing w:val="0"/>
      </w:pPr>
      <w:r>
        <w:t>В приложении «Готовые шаблоны учебных планов» изменен</w:t>
      </w:r>
      <w:r w:rsidR="00975608">
        <w:t xml:space="preserve"> состав </w:t>
      </w:r>
      <w:r>
        <w:t>шаблон</w:t>
      </w:r>
      <w:r w:rsidR="00975608">
        <w:t>ов</w:t>
      </w:r>
      <w:r w:rsidR="001A5D11">
        <w:t>, которые используются для контроля</w:t>
      </w:r>
      <w:r w:rsidR="00975608">
        <w:t>, не различаются шаблоны для пятидневной и шестидневной учебной недели.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5608" w:rsidTr="00975608">
        <w:tc>
          <w:tcPr>
            <w:tcW w:w="4785" w:type="dxa"/>
          </w:tcPr>
          <w:p w:rsidR="00975608" w:rsidRDefault="00975608" w:rsidP="00975608">
            <w:r w:rsidRPr="00975608">
              <w:rPr>
                <w:noProof/>
                <w:lang w:eastAsia="ru-RU"/>
              </w:rPr>
              <w:drawing>
                <wp:inline distT="0" distB="0" distL="0" distR="0">
                  <wp:extent cx="2802255" cy="40195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5608" w:rsidRDefault="00975608" w:rsidP="00975608">
            <w:r>
              <w:object w:dxaOrig="42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44.25pt" o:ole="">
                  <v:imagedata r:id="rId12" o:title=""/>
                </v:shape>
                <o:OLEObject Type="Embed" ProgID="PBrush" ShapeID="_x0000_i1025" DrawAspect="Content" ObjectID="_1556520586" r:id="rId13"/>
              </w:object>
            </w:r>
          </w:p>
        </w:tc>
      </w:tr>
    </w:tbl>
    <w:p w:rsidR="00975608" w:rsidRDefault="00975608" w:rsidP="001A431A">
      <w:pPr>
        <w:pStyle w:val="a5"/>
        <w:numPr>
          <w:ilvl w:val="0"/>
          <w:numId w:val="21"/>
        </w:numPr>
        <w:ind w:left="714" w:hanging="357"/>
        <w:contextualSpacing w:val="0"/>
      </w:pPr>
      <w:r>
        <w:t>Во всех шаблонах удалено поле «Учебная неделя» для УП и обнулено поле «Предельная нагрузка для всех этапов УП.</w:t>
      </w:r>
    </w:p>
    <w:p w:rsidR="00975608" w:rsidRDefault="00975608" w:rsidP="009756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4539" cy="1320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14" cy="13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66" w:rsidRDefault="00547E66" w:rsidP="00547E66">
      <w:pPr>
        <w:pStyle w:val="a5"/>
        <w:numPr>
          <w:ilvl w:val="0"/>
          <w:numId w:val="21"/>
        </w:numPr>
        <w:ind w:left="714" w:hanging="357"/>
        <w:contextualSpacing w:val="0"/>
      </w:pPr>
      <w:r>
        <w:t>Таблица нагрузки перенесена на вкладку в карточке УП</w:t>
      </w:r>
    </w:p>
    <w:p w:rsidR="00547E66" w:rsidRDefault="00547E66" w:rsidP="00547E66">
      <w:pPr>
        <w:ind w:left="357"/>
      </w:pPr>
      <w:r>
        <w:rPr>
          <w:noProof/>
          <w:lang w:eastAsia="ru-RU"/>
        </w:rPr>
        <w:lastRenderedPageBreak/>
        <w:drawing>
          <wp:inline distT="0" distB="0" distL="0" distR="0">
            <wp:extent cx="5935345" cy="2141855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DA" w:rsidRDefault="00884EDA" w:rsidP="00884EDA">
      <w:pPr>
        <w:pStyle w:val="a5"/>
        <w:numPr>
          <w:ilvl w:val="0"/>
          <w:numId w:val="21"/>
        </w:numPr>
        <w:ind w:left="714" w:hanging="357"/>
        <w:contextualSpacing w:val="0"/>
      </w:pPr>
      <w:r>
        <w:t>Расширен список значений для поля «Учебный компонент». Для шаблонов ФГОС заменены названия учебных компонентов</w:t>
      </w:r>
    </w:p>
    <w:p w:rsidR="00884EDA" w:rsidRDefault="00884EDA" w:rsidP="004D24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7005" cy="110066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05" cy="11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F7" w:rsidRDefault="009C73F7" w:rsidP="004D24E7">
      <w:pPr>
        <w:pStyle w:val="a5"/>
        <w:numPr>
          <w:ilvl w:val="0"/>
          <w:numId w:val="21"/>
        </w:numPr>
        <w:ind w:left="714" w:hanging="357"/>
        <w:contextualSpacing w:val="0"/>
      </w:pPr>
      <w:r>
        <w:t>Приложение «ОП и УП». Поле «Учебная неделя» перенесено из свойств УП в свойства этапа «УП.</w:t>
      </w:r>
    </w:p>
    <w:p w:rsidR="009C73F7" w:rsidRDefault="009C73F7" w:rsidP="009C73F7">
      <w:pPr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5141209" cy="1077384"/>
            <wp:effectExtent l="19050" t="19050" r="21341" b="27516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97" cy="1078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08" w:rsidRDefault="009C73F7" w:rsidP="009C73F7">
      <w:pPr>
        <w:ind w:left="357"/>
      </w:pPr>
      <w:r>
        <w:t xml:space="preserve">После создания УП на основе шаблона </w:t>
      </w:r>
      <w:r w:rsidRPr="009C73F7">
        <w:rPr>
          <w:u w:val="single"/>
        </w:rPr>
        <w:t>нужно заполнить поле «Учебная неделя» для каждого этапа УП</w:t>
      </w:r>
      <w:r>
        <w:t xml:space="preserve">. Предельная нагрузка вычисляется после выбора учебной недели в соответствии с </w:t>
      </w:r>
      <w:proofErr w:type="spellStart"/>
      <w:r>
        <w:t>Санпин</w:t>
      </w:r>
      <w:proofErr w:type="spellEnd"/>
      <w:r>
        <w:t>.</w:t>
      </w:r>
      <w:r w:rsidR="00547E66" w:rsidRPr="00547E66">
        <w:t xml:space="preserve"> </w:t>
      </w:r>
      <w:r w:rsidR="00547E66">
        <w:t>При отсутствии этих данных не отображается таблица нагрузки УП.</w:t>
      </w:r>
    </w:p>
    <w:p w:rsidR="00547E66" w:rsidRDefault="009502FA" w:rsidP="004D24E7">
      <w:pPr>
        <w:pStyle w:val="a5"/>
        <w:numPr>
          <w:ilvl w:val="0"/>
          <w:numId w:val="21"/>
        </w:numPr>
        <w:ind w:left="714" w:hanging="357"/>
        <w:contextualSpacing w:val="0"/>
      </w:pPr>
      <w:r>
        <w:t>Изменено отображение п</w:t>
      </w:r>
      <w:r w:rsidR="006655F0">
        <w:t>редмет</w:t>
      </w:r>
      <w:r>
        <w:t>ов</w:t>
      </w:r>
      <w:r w:rsidR="006655F0">
        <w:t xml:space="preserve"> по выбору в </w:t>
      </w:r>
      <w:r>
        <w:t xml:space="preserve">учебном плане. </w:t>
      </w:r>
      <w:r w:rsidR="006865CA">
        <w:t xml:space="preserve">При наличии элективных курсов в </w:t>
      </w:r>
      <w:r w:rsidR="006A0E64">
        <w:t xml:space="preserve">Региональный компонент </w:t>
      </w:r>
      <w:r w:rsidR="006865CA">
        <w:t>учебн</w:t>
      </w:r>
      <w:r w:rsidR="006A0E64">
        <w:t>ого</w:t>
      </w:r>
      <w:r w:rsidR="006865CA">
        <w:t xml:space="preserve"> план</w:t>
      </w:r>
      <w:r w:rsidR="006A0E64">
        <w:t>а</w:t>
      </w:r>
      <w:r w:rsidR="006865CA">
        <w:t xml:space="preserve"> следует добавить предмет </w:t>
      </w:r>
      <w:proofErr w:type="spellStart"/>
      <w:r w:rsidR="006865CA">
        <w:t>Электив</w:t>
      </w:r>
      <w:proofErr w:type="spellEnd"/>
      <w:r w:rsidR="00547E66">
        <w:t xml:space="preserve"> (предметы по выбору) и указать общее количество часов.</w:t>
      </w:r>
      <w:r w:rsidR="00D562FC">
        <w:t xml:space="preserve"> При этом в УП будет создан отдельный раздел, в который будут помещены все </w:t>
      </w:r>
      <w:r w:rsidR="006A0E64">
        <w:t xml:space="preserve">добавленные в план </w:t>
      </w:r>
      <w:proofErr w:type="gramStart"/>
      <w:r w:rsidR="00D562FC">
        <w:t>предметы</w:t>
      </w:r>
      <w:proofErr w:type="gramEnd"/>
      <w:r w:rsidR="00D562FC">
        <w:t xml:space="preserve"> для которых Элективный курс=да</w:t>
      </w:r>
    </w:p>
    <w:p w:rsidR="00547E66" w:rsidRDefault="006A0E64" w:rsidP="006A0E64">
      <w:pPr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3727450" cy="1057979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29" cy="10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64" w:rsidRDefault="006A0E64" w:rsidP="006A0E64">
      <w:pPr>
        <w:ind w:left="357"/>
      </w:pPr>
      <w:r>
        <w:lastRenderedPageBreak/>
        <w:t>Для отдельных элективных курсов также можно указать количество часов, которое не будет участвовать в подсчёте суммарной нагрузки по региональному компоненту.</w:t>
      </w:r>
    </w:p>
    <w:p w:rsidR="00AE4CA6" w:rsidRDefault="006A0E64" w:rsidP="004D24E7">
      <w:pPr>
        <w:pStyle w:val="a5"/>
        <w:numPr>
          <w:ilvl w:val="0"/>
          <w:numId w:val="21"/>
        </w:numPr>
        <w:ind w:left="714" w:hanging="357"/>
        <w:contextualSpacing w:val="0"/>
      </w:pPr>
      <w:r>
        <w:t>При наличии в плане элективных курсов при выделении этапа УП появляется таблица</w:t>
      </w:r>
      <w:r w:rsidRPr="006A0E64">
        <w:t xml:space="preserve"> </w:t>
      </w:r>
      <w:r>
        <w:t>для распределения детей на курсы по выбору</w:t>
      </w:r>
    </w:p>
    <w:p w:rsidR="006A0E64" w:rsidRDefault="006A0E64" w:rsidP="006A0E64">
      <w:pPr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2618172" cy="75776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31" cy="7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A1" w:rsidRDefault="003708A1" w:rsidP="003708A1">
      <w:pPr>
        <w:pStyle w:val="a5"/>
        <w:numPr>
          <w:ilvl w:val="0"/>
          <w:numId w:val="21"/>
        </w:numPr>
        <w:ind w:left="714" w:hanging="357"/>
        <w:contextualSpacing w:val="0"/>
      </w:pPr>
      <w:r>
        <w:t>Изменены алгоритмы контроля выполнения УП электронным инспектором.</w:t>
      </w:r>
    </w:p>
    <w:p w:rsidR="001A5D11" w:rsidRDefault="001A5D11" w:rsidP="003708A1">
      <w:pPr>
        <w:pStyle w:val="a5"/>
        <w:numPr>
          <w:ilvl w:val="0"/>
          <w:numId w:val="21"/>
        </w:numPr>
        <w:ind w:left="714" w:hanging="357"/>
        <w:contextualSpacing w:val="0"/>
      </w:pPr>
      <w:r>
        <w:t xml:space="preserve">В приложении «ОП и УП» на вкладке «Нагрузка УП» добавлена командная кнопка для проверки </w:t>
      </w:r>
      <w:r w:rsidR="00DF63DD">
        <w:t>учебного плана</w:t>
      </w:r>
      <w:r>
        <w:t>.</w:t>
      </w:r>
      <w:r w:rsidR="00DF63DD">
        <w:t xml:space="preserve"> </w:t>
      </w:r>
      <w:r w:rsidR="008919DE">
        <w:t>Р</w:t>
      </w:r>
      <w:r w:rsidR="00DF63DD">
        <w:t>езультат проверки отображается в окне «Замечания».</w:t>
      </w:r>
    </w:p>
    <w:p w:rsidR="001A5D11" w:rsidRDefault="001A5D11" w:rsidP="001A5D11">
      <w:r>
        <w:rPr>
          <w:noProof/>
          <w:lang w:eastAsia="ru-RU"/>
        </w:rPr>
        <w:drawing>
          <wp:inline distT="0" distB="0" distL="0" distR="0">
            <wp:extent cx="5940425" cy="2684726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7E" w:rsidRDefault="00A11E59" w:rsidP="003708A1">
      <w:pPr>
        <w:pStyle w:val="a5"/>
        <w:numPr>
          <w:ilvl w:val="0"/>
          <w:numId w:val="21"/>
        </w:numPr>
        <w:ind w:left="714" w:hanging="357"/>
        <w:contextualSpacing w:val="0"/>
      </w:pPr>
      <w:r>
        <w:t>Обновлена документация (</w:t>
      </w:r>
      <w:proofErr w:type="spellStart"/>
      <w:r w:rsidRPr="00A11E59">
        <w:t>Документация_О</w:t>
      </w:r>
      <w:proofErr w:type="gramStart"/>
      <w:r w:rsidRPr="00A11E59">
        <w:t>У</w:t>
      </w:r>
      <w:proofErr w:type="spellEnd"/>
      <w:r>
        <w:t>-</w:t>
      </w:r>
      <w:proofErr w:type="gramEnd"/>
      <w:r>
        <w:t xml:space="preserve"> Документация)</w:t>
      </w:r>
    </w:p>
    <w:p w:rsidR="00D21D7E" w:rsidRDefault="00D21D7E" w:rsidP="00D21D7E">
      <w:pPr>
        <w:pStyle w:val="a5"/>
        <w:numPr>
          <w:ilvl w:val="1"/>
          <w:numId w:val="21"/>
        </w:numPr>
        <w:contextualSpacing w:val="0"/>
      </w:pPr>
      <w:proofErr w:type="spellStart"/>
      <w:r w:rsidRPr="00D21D7E">
        <w:t>ОУ_Приложение</w:t>
      </w:r>
      <w:proofErr w:type="spellEnd"/>
      <w:r w:rsidRPr="00D21D7E">
        <w:t xml:space="preserve"> _Учебные коллективы</w:t>
      </w:r>
    </w:p>
    <w:p w:rsidR="00D21D7E" w:rsidRDefault="00D21D7E" w:rsidP="00D21D7E">
      <w:pPr>
        <w:pStyle w:val="a5"/>
        <w:numPr>
          <w:ilvl w:val="1"/>
          <w:numId w:val="21"/>
        </w:numPr>
        <w:contextualSpacing w:val="0"/>
      </w:pPr>
      <w:proofErr w:type="spellStart"/>
      <w:r w:rsidRPr="00D21D7E">
        <w:t>ОУ_Приложение</w:t>
      </w:r>
      <w:proofErr w:type="spellEnd"/>
      <w:r w:rsidRPr="00D21D7E">
        <w:t xml:space="preserve"> _Готовые шаблоны учебных планов</w:t>
      </w:r>
    </w:p>
    <w:p w:rsidR="00D21D7E" w:rsidRDefault="00D21D7E" w:rsidP="00D21D7E">
      <w:pPr>
        <w:pStyle w:val="a5"/>
        <w:numPr>
          <w:ilvl w:val="1"/>
          <w:numId w:val="21"/>
        </w:numPr>
        <w:contextualSpacing w:val="0"/>
      </w:pPr>
      <w:proofErr w:type="spellStart"/>
      <w:r w:rsidRPr="00D21D7E">
        <w:t>ОУ_Приложение</w:t>
      </w:r>
      <w:proofErr w:type="spellEnd"/>
      <w:r w:rsidRPr="00D21D7E">
        <w:t xml:space="preserve"> _Предметы</w:t>
      </w:r>
    </w:p>
    <w:p w:rsidR="003E58E6" w:rsidRDefault="003E58E6" w:rsidP="00D21D7E">
      <w:pPr>
        <w:pStyle w:val="a5"/>
        <w:numPr>
          <w:ilvl w:val="1"/>
          <w:numId w:val="21"/>
        </w:numPr>
        <w:contextualSpacing w:val="0"/>
      </w:pPr>
      <w:proofErr w:type="spellStart"/>
      <w:r w:rsidRPr="003E58E6">
        <w:t>ОУ_Приложение_Образовательная</w:t>
      </w:r>
      <w:proofErr w:type="spellEnd"/>
      <w:r w:rsidRPr="003E58E6">
        <w:t xml:space="preserve"> организация, здания, помещения</w:t>
      </w:r>
    </w:p>
    <w:p w:rsidR="003E58E6" w:rsidRDefault="003E58E6" w:rsidP="00D21D7E">
      <w:pPr>
        <w:pStyle w:val="a5"/>
        <w:numPr>
          <w:ilvl w:val="1"/>
          <w:numId w:val="21"/>
        </w:numPr>
        <w:contextualSpacing w:val="0"/>
      </w:pPr>
      <w:proofErr w:type="spellStart"/>
      <w:r w:rsidRPr="003E58E6">
        <w:t>ОУ_Приложение_Образовательные</w:t>
      </w:r>
      <w:proofErr w:type="spellEnd"/>
      <w:r w:rsidRPr="003E58E6">
        <w:t xml:space="preserve"> программы и Учебные планы</w:t>
      </w:r>
    </w:p>
    <w:p w:rsidR="00D21D7E" w:rsidRDefault="00A11E59" w:rsidP="00D21D7E">
      <w:pPr>
        <w:pStyle w:val="a5"/>
        <w:numPr>
          <w:ilvl w:val="0"/>
          <w:numId w:val="21"/>
        </w:numPr>
        <w:contextualSpacing w:val="0"/>
      </w:pPr>
      <w:r>
        <w:t>Д</w:t>
      </w:r>
      <w:r w:rsidR="00D21D7E">
        <w:t>обавлены инструкции</w:t>
      </w:r>
      <w:r>
        <w:t xml:space="preserve"> (</w:t>
      </w:r>
      <w:proofErr w:type="spellStart"/>
      <w:r w:rsidRPr="00A11E59">
        <w:t>Документация_О</w:t>
      </w:r>
      <w:proofErr w:type="gramStart"/>
      <w:r w:rsidRPr="00A11E59">
        <w:t>У</w:t>
      </w:r>
      <w:proofErr w:type="spellEnd"/>
      <w:r>
        <w:t>-</w:t>
      </w:r>
      <w:proofErr w:type="gramEnd"/>
      <w:r>
        <w:t xml:space="preserve"> Инструкции)</w:t>
      </w:r>
    </w:p>
    <w:p w:rsidR="00344808" w:rsidRDefault="00344808" w:rsidP="00D21D7E">
      <w:pPr>
        <w:pStyle w:val="a5"/>
        <w:numPr>
          <w:ilvl w:val="1"/>
          <w:numId w:val="21"/>
        </w:numPr>
        <w:contextualSpacing w:val="0"/>
      </w:pPr>
      <w:r w:rsidRPr="00344808">
        <w:t>Процедуры автоматизированного контроля в СМИР</w:t>
      </w:r>
    </w:p>
    <w:p w:rsidR="00D21D7E" w:rsidRDefault="00D21D7E" w:rsidP="00D21D7E">
      <w:pPr>
        <w:pStyle w:val="a5"/>
        <w:numPr>
          <w:ilvl w:val="1"/>
          <w:numId w:val="21"/>
        </w:numPr>
        <w:contextualSpacing w:val="0"/>
      </w:pPr>
      <w:r w:rsidRPr="00D21D7E">
        <w:t>Расписание учебных периодов</w:t>
      </w:r>
    </w:p>
    <w:p w:rsidR="00D21D7E" w:rsidRDefault="00D21D7E" w:rsidP="00D21D7E">
      <w:pPr>
        <w:pStyle w:val="a5"/>
        <w:numPr>
          <w:ilvl w:val="1"/>
          <w:numId w:val="21"/>
        </w:numPr>
        <w:contextualSpacing w:val="0"/>
      </w:pPr>
      <w:r w:rsidRPr="00D21D7E">
        <w:t xml:space="preserve">Учет вовлеченности </w:t>
      </w:r>
      <w:proofErr w:type="gramStart"/>
      <w:r w:rsidRPr="00D21D7E">
        <w:t>обучающихся</w:t>
      </w:r>
      <w:proofErr w:type="gramEnd"/>
      <w:r w:rsidRPr="00D21D7E">
        <w:t xml:space="preserve"> в дополнительное образование</w:t>
      </w:r>
    </w:p>
    <w:sectPr w:rsidR="00D21D7E" w:rsidSect="00AA27E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84" w:rsidRDefault="00EF6184" w:rsidP="00ED779D">
      <w:pPr>
        <w:spacing w:after="0" w:line="240" w:lineRule="auto"/>
      </w:pPr>
      <w:r>
        <w:separator/>
      </w:r>
    </w:p>
  </w:endnote>
  <w:endnote w:type="continuationSeparator" w:id="0">
    <w:p w:rsidR="00EF6184" w:rsidRDefault="00EF6184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255"/>
      <w:docPartObj>
        <w:docPartGallery w:val="Page Numbers (Bottom of Page)"/>
        <w:docPartUnique/>
      </w:docPartObj>
    </w:sdtPr>
    <w:sdtEndPr/>
    <w:sdtContent>
      <w:p w:rsidR="00D562FC" w:rsidRDefault="00FC585C">
        <w:pPr>
          <w:pStyle w:val="a9"/>
          <w:jc w:val="right"/>
        </w:pPr>
        <w:r>
          <w:fldChar w:fldCharType="begin"/>
        </w:r>
        <w:r w:rsidR="00B55893">
          <w:instrText xml:space="preserve"> PAGE   \* MERGEFORMAT </w:instrText>
        </w:r>
        <w:r>
          <w:fldChar w:fldCharType="separate"/>
        </w:r>
        <w:r w:rsidR="005266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62FC" w:rsidRDefault="00D562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84" w:rsidRDefault="00EF6184" w:rsidP="00ED779D">
      <w:pPr>
        <w:spacing w:after="0" w:line="240" w:lineRule="auto"/>
      </w:pPr>
      <w:r>
        <w:separator/>
      </w:r>
    </w:p>
  </w:footnote>
  <w:footnote w:type="continuationSeparator" w:id="0">
    <w:p w:rsidR="00EF6184" w:rsidRDefault="00EF6184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353A9"/>
    <w:multiLevelType w:val="hybridMultilevel"/>
    <w:tmpl w:val="A2B0CD4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D81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C14A53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391541"/>
    <w:multiLevelType w:val="hybridMultilevel"/>
    <w:tmpl w:val="441417C4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755629D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3F5465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6"/>
  </w:num>
  <w:num w:numId="7">
    <w:abstractNumId w:val="22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24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5"/>
  </w:num>
  <w:num w:numId="22">
    <w:abstractNumId w:val="17"/>
  </w:num>
  <w:num w:numId="23">
    <w:abstractNumId w:val="15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01D"/>
    <w:rsid w:val="000122C1"/>
    <w:rsid w:val="00062B46"/>
    <w:rsid w:val="00066910"/>
    <w:rsid w:val="00071FFD"/>
    <w:rsid w:val="000B7304"/>
    <w:rsid w:val="000D0815"/>
    <w:rsid w:val="000E0A0C"/>
    <w:rsid w:val="000E2500"/>
    <w:rsid w:val="000E3B60"/>
    <w:rsid w:val="000F29A4"/>
    <w:rsid w:val="001024DB"/>
    <w:rsid w:val="00116882"/>
    <w:rsid w:val="00142B52"/>
    <w:rsid w:val="001506C1"/>
    <w:rsid w:val="00153C7A"/>
    <w:rsid w:val="0015561A"/>
    <w:rsid w:val="00155D81"/>
    <w:rsid w:val="00180001"/>
    <w:rsid w:val="00181B76"/>
    <w:rsid w:val="00197889"/>
    <w:rsid w:val="001A431A"/>
    <w:rsid w:val="001A4BA1"/>
    <w:rsid w:val="001A5D11"/>
    <w:rsid w:val="001C0011"/>
    <w:rsid w:val="001D4147"/>
    <w:rsid w:val="00213FCA"/>
    <w:rsid w:val="0021424B"/>
    <w:rsid w:val="00252BDE"/>
    <w:rsid w:val="0026014A"/>
    <w:rsid w:val="00291999"/>
    <w:rsid w:val="002A1340"/>
    <w:rsid w:val="002A22D3"/>
    <w:rsid w:val="002C15D7"/>
    <w:rsid w:val="00320ED7"/>
    <w:rsid w:val="00323D5A"/>
    <w:rsid w:val="0032650C"/>
    <w:rsid w:val="00334B98"/>
    <w:rsid w:val="003426BF"/>
    <w:rsid w:val="00344808"/>
    <w:rsid w:val="003524A1"/>
    <w:rsid w:val="003623DD"/>
    <w:rsid w:val="003708A1"/>
    <w:rsid w:val="003728F7"/>
    <w:rsid w:val="00382E03"/>
    <w:rsid w:val="003D4D1F"/>
    <w:rsid w:val="003E58E6"/>
    <w:rsid w:val="003F63C9"/>
    <w:rsid w:val="0041068C"/>
    <w:rsid w:val="004360CC"/>
    <w:rsid w:val="00437DE2"/>
    <w:rsid w:val="00473997"/>
    <w:rsid w:val="0047553F"/>
    <w:rsid w:val="004772CC"/>
    <w:rsid w:val="004B5E92"/>
    <w:rsid w:val="004C2526"/>
    <w:rsid w:val="004D1DFD"/>
    <w:rsid w:val="004D24E7"/>
    <w:rsid w:val="004F23EB"/>
    <w:rsid w:val="00505DED"/>
    <w:rsid w:val="00523DDF"/>
    <w:rsid w:val="00526679"/>
    <w:rsid w:val="00543AA0"/>
    <w:rsid w:val="00547E66"/>
    <w:rsid w:val="005505A2"/>
    <w:rsid w:val="00564A85"/>
    <w:rsid w:val="00566A58"/>
    <w:rsid w:val="00572201"/>
    <w:rsid w:val="00577079"/>
    <w:rsid w:val="005814C3"/>
    <w:rsid w:val="005911EE"/>
    <w:rsid w:val="005A1A43"/>
    <w:rsid w:val="005C2B75"/>
    <w:rsid w:val="005D77E8"/>
    <w:rsid w:val="005E0C09"/>
    <w:rsid w:val="005F5B31"/>
    <w:rsid w:val="00630138"/>
    <w:rsid w:val="006400B1"/>
    <w:rsid w:val="00647186"/>
    <w:rsid w:val="00654A83"/>
    <w:rsid w:val="006655F0"/>
    <w:rsid w:val="006865CA"/>
    <w:rsid w:val="00694B23"/>
    <w:rsid w:val="006A0E64"/>
    <w:rsid w:val="006A42BE"/>
    <w:rsid w:val="006B7B11"/>
    <w:rsid w:val="006D39D9"/>
    <w:rsid w:val="006E6388"/>
    <w:rsid w:val="006F4F9F"/>
    <w:rsid w:val="00731963"/>
    <w:rsid w:val="00733107"/>
    <w:rsid w:val="00752EE0"/>
    <w:rsid w:val="00757330"/>
    <w:rsid w:val="007B486C"/>
    <w:rsid w:val="007D5E36"/>
    <w:rsid w:val="007F6DF2"/>
    <w:rsid w:val="00801A7D"/>
    <w:rsid w:val="00847ED3"/>
    <w:rsid w:val="00870B87"/>
    <w:rsid w:val="008746D4"/>
    <w:rsid w:val="008750D2"/>
    <w:rsid w:val="00884EDA"/>
    <w:rsid w:val="00887259"/>
    <w:rsid w:val="008919DE"/>
    <w:rsid w:val="0089344C"/>
    <w:rsid w:val="008C23D5"/>
    <w:rsid w:val="008E36B7"/>
    <w:rsid w:val="009068FF"/>
    <w:rsid w:val="00941814"/>
    <w:rsid w:val="00944019"/>
    <w:rsid w:val="009442D9"/>
    <w:rsid w:val="0094540F"/>
    <w:rsid w:val="009502FA"/>
    <w:rsid w:val="009557CA"/>
    <w:rsid w:val="00962AE0"/>
    <w:rsid w:val="00975608"/>
    <w:rsid w:val="009825A4"/>
    <w:rsid w:val="009C67A0"/>
    <w:rsid w:val="009C73F7"/>
    <w:rsid w:val="00A01DFE"/>
    <w:rsid w:val="00A05DD1"/>
    <w:rsid w:val="00A06567"/>
    <w:rsid w:val="00A11E59"/>
    <w:rsid w:val="00A16525"/>
    <w:rsid w:val="00A42894"/>
    <w:rsid w:val="00A839D1"/>
    <w:rsid w:val="00A839D2"/>
    <w:rsid w:val="00A94FC2"/>
    <w:rsid w:val="00AA0641"/>
    <w:rsid w:val="00AA27E6"/>
    <w:rsid w:val="00AA3D8C"/>
    <w:rsid w:val="00AB30A7"/>
    <w:rsid w:val="00AC11B1"/>
    <w:rsid w:val="00AC1C54"/>
    <w:rsid w:val="00AD1251"/>
    <w:rsid w:val="00AE4CA6"/>
    <w:rsid w:val="00AF2906"/>
    <w:rsid w:val="00B01F17"/>
    <w:rsid w:val="00B03614"/>
    <w:rsid w:val="00B0401D"/>
    <w:rsid w:val="00B1307C"/>
    <w:rsid w:val="00B41C2C"/>
    <w:rsid w:val="00B44829"/>
    <w:rsid w:val="00B55893"/>
    <w:rsid w:val="00B7214A"/>
    <w:rsid w:val="00B75235"/>
    <w:rsid w:val="00B83216"/>
    <w:rsid w:val="00B96D05"/>
    <w:rsid w:val="00BD12DC"/>
    <w:rsid w:val="00BD6D26"/>
    <w:rsid w:val="00C04B07"/>
    <w:rsid w:val="00C073E9"/>
    <w:rsid w:val="00C109AF"/>
    <w:rsid w:val="00C12FA8"/>
    <w:rsid w:val="00C22222"/>
    <w:rsid w:val="00C248F7"/>
    <w:rsid w:val="00C316B9"/>
    <w:rsid w:val="00C40928"/>
    <w:rsid w:val="00CA68FA"/>
    <w:rsid w:val="00CB1EA9"/>
    <w:rsid w:val="00CB47D8"/>
    <w:rsid w:val="00CC11C1"/>
    <w:rsid w:val="00CC605C"/>
    <w:rsid w:val="00CC6599"/>
    <w:rsid w:val="00CE7ACE"/>
    <w:rsid w:val="00CF5391"/>
    <w:rsid w:val="00D026A5"/>
    <w:rsid w:val="00D11FCE"/>
    <w:rsid w:val="00D17750"/>
    <w:rsid w:val="00D21D7E"/>
    <w:rsid w:val="00D21FF5"/>
    <w:rsid w:val="00D304C9"/>
    <w:rsid w:val="00D54C98"/>
    <w:rsid w:val="00D562FC"/>
    <w:rsid w:val="00D60156"/>
    <w:rsid w:val="00D80395"/>
    <w:rsid w:val="00D85782"/>
    <w:rsid w:val="00D87D22"/>
    <w:rsid w:val="00D95B92"/>
    <w:rsid w:val="00DB3BF8"/>
    <w:rsid w:val="00DC0364"/>
    <w:rsid w:val="00DF248F"/>
    <w:rsid w:val="00DF63DD"/>
    <w:rsid w:val="00E56595"/>
    <w:rsid w:val="00E736D9"/>
    <w:rsid w:val="00E74454"/>
    <w:rsid w:val="00E95121"/>
    <w:rsid w:val="00EC3BC0"/>
    <w:rsid w:val="00ED1C4B"/>
    <w:rsid w:val="00ED2249"/>
    <w:rsid w:val="00ED770F"/>
    <w:rsid w:val="00ED779D"/>
    <w:rsid w:val="00EE0CBC"/>
    <w:rsid w:val="00EF4C39"/>
    <w:rsid w:val="00EF6184"/>
    <w:rsid w:val="00EF7492"/>
    <w:rsid w:val="00EF7C93"/>
    <w:rsid w:val="00F12940"/>
    <w:rsid w:val="00F13A8D"/>
    <w:rsid w:val="00F17C90"/>
    <w:rsid w:val="00F229CF"/>
    <w:rsid w:val="00F23318"/>
    <w:rsid w:val="00F255B4"/>
    <w:rsid w:val="00F43AB3"/>
    <w:rsid w:val="00F62684"/>
    <w:rsid w:val="00F81860"/>
    <w:rsid w:val="00F95F21"/>
    <w:rsid w:val="00FA3DE9"/>
    <w:rsid w:val="00FC585C"/>
    <w:rsid w:val="00FF1A25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9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BAAB-9B6D-4758-89B5-3F9A5DE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Галина</cp:lastModifiedBy>
  <cp:revision>113</cp:revision>
  <dcterms:created xsi:type="dcterms:W3CDTF">2014-09-15T10:03:00Z</dcterms:created>
  <dcterms:modified xsi:type="dcterms:W3CDTF">2017-05-17T06:03:00Z</dcterms:modified>
</cp:coreProperties>
</file>