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45" w:rsidRPr="004460B0" w:rsidRDefault="00706445" w:rsidP="00706445">
      <w:pPr>
        <w:rPr>
          <w:b/>
          <w:sz w:val="28"/>
          <w:szCs w:val="28"/>
        </w:rPr>
      </w:pPr>
      <w:bookmarkStart w:id="0" w:name="_GoBack"/>
      <w:bookmarkEnd w:id="0"/>
      <w:r w:rsidRPr="004460B0">
        <w:rPr>
          <w:b/>
          <w:sz w:val="28"/>
          <w:szCs w:val="28"/>
        </w:rPr>
        <w:t>Список изменений для версии Paragraf_3.15.0</w:t>
      </w:r>
      <w:r w:rsidR="001C3EA1">
        <w:rPr>
          <w:b/>
          <w:sz w:val="28"/>
          <w:szCs w:val="28"/>
        </w:rPr>
        <w:t>3</w:t>
      </w:r>
      <w:r w:rsidRPr="004460B0">
        <w:rPr>
          <w:b/>
          <w:sz w:val="28"/>
          <w:szCs w:val="28"/>
        </w:rPr>
        <w:t>.</w:t>
      </w:r>
      <w:r w:rsidR="001C3EA1">
        <w:rPr>
          <w:b/>
          <w:sz w:val="28"/>
          <w:szCs w:val="28"/>
        </w:rPr>
        <w:t>15</w:t>
      </w:r>
    </w:p>
    <w:p w:rsidR="00E1121E" w:rsidRDefault="00E1121E" w:rsidP="000C0182">
      <w:pPr>
        <w:pStyle w:val="a5"/>
        <w:numPr>
          <w:ilvl w:val="0"/>
          <w:numId w:val="36"/>
        </w:numPr>
      </w:pPr>
      <w:r>
        <w:t>Устранена ошибка в</w:t>
      </w:r>
      <w:r w:rsidR="001C3EA1">
        <w:t xml:space="preserve"> КЖ</w:t>
      </w:r>
      <w:r>
        <w:t>,</w:t>
      </w:r>
      <w:r w:rsidR="001C3EA1">
        <w:t xml:space="preserve"> при изменении порядка учеников </w:t>
      </w:r>
      <w:r>
        <w:t>отсутствовали списки уч</w:t>
      </w:r>
      <w:r w:rsidR="00013320">
        <w:t>ащихся</w:t>
      </w:r>
      <w:r>
        <w:t>.</w:t>
      </w:r>
    </w:p>
    <w:p w:rsidR="001C3EA1" w:rsidRDefault="00E1121E" w:rsidP="000C0182">
      <w:pPr>
        <w:pStyle w:val="a5"/>
        <w:numPr>
          <w:ilvl w:val="0"/>
          <w:numId w:val="36"/>
        </w:numPr>
      </w:pPr>
      <w:r>
        <w:t xml:space="preserve">Устранена ошибка при </w:t>
      </w:r>
      <w:r w:rsidR="001C3EA1">
        <w:t>печати журнала</w:t>
      </w:r>
      <w:r>
        <w:t xml:space="preserve">, </w:t>
      </w:r>
      <w:r w:rsidR="001C3EA1">
        <w:t>отсутств</w:t>
      </w:r>
      <w:r>
        <w:t xml:space="preserve">овали списки </w:t>
      </w:r>
      <w:r w:rsidR="00013320">
        <w:t>учащихся</w:t>
      </w:r>
      <w:r w:rsidR="001C3EA1">
        <w:t>.</w:t>
      </w:r>
    </w:p>
    <w:p w:rsidR="0052477E" w:rsidRDefault="003F5B82" w:rsidP="0052477E">
      <w:pPr>
        <w:pStyle w:val="a5"/>
        <w:numPr>
          <w:ilvl w:val="0"/>
          <w:numId w:val="36"/>
        </w:numPr>
      </w:pPr>
      <w:r>
        <w:t xml:space="preserve">В выпадающем меню выбора </w:t>
      </w:r>
      <w:r w:rsidR="0052477E">
        <w:t>журналов изменена сортировка:</w:t>
      </w:r>
    </w:p>
    <w:p w:rsidR="001C3EA1" w:rsidRDefault="0052477E" w:rsidP="0052477E">
      <w:pPr>
        <w:spacing w:after="0"/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484460" cy="1229783"/>
            <wp:effectExtent l="38100" t="19050" r="10840" b="275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7" cy="1229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82" w:rsidRDefault="0052477E" w:rsidP="000C0182">
      <w:pPr>
        <w:pStyle w:val="a5"/>
        <w:numPr>
          <w:ilvl w:val="0"/>
          <w:numId w:val="36"/>
        </w:numPr>
      </w:pPr>
      <w:r>
        <w:t xml:space="preserve">Устранена ошибка в отчётах КЖ, не </w:t>
      </w:r>
      <w:r w:rsidR="002157E0">
        <w:t>отобража</w:t>
      </w:r>
      <w:r>
        <w:t>лись</w:t>
      </w:r>
      <w:r w:rsidR="002157E0">
        <w:t xml:space="preserve"> списки учащихся.</w:t>
      </w:r>
    </w:p>
    <w:p w:rsidR="00537127" w:rsidRDefault="00477FAF" w:rsidP="00537127">
      <w:pPr>
        <w:pStyle w:val="a5"/>
        <w:numPr>
          <w:ilvl w:val="0"/>
          <w:numId w:val="36"/>
        </w:numPr>
        <w:spacing w:after="120"/>
        <w:ind w:left="714" w:hanging="357"/>
      </w:pPr>
      <w:r>
        <w:t>В приложении "Система мониторинга информационных ресурсов" вычисля</w:t>
      </w:r>
      <w:r w:rsidR="00537127">
        <w:t>ется количество надомников.</w:t>
      </w:r>
    </w:p>
    <w:p w:rsidR="00537127" w:rsidRDefault="008A3F4F" w:rsidP="00537127">
      <w:pPr>
        <w:spacing w:after="0"/>
        <w:ind w:left="357"/>
        <w:jc w:val="center"/>
      </w:pPr>
      <w:r>
        <w:rPr>
          <w:noProof/>
          <w:lang w:eastAsia="ru-RU"/>
        </w:rPr>
        <w:pict>
          <v:roundrect id="_x0000_s1026" style="position:absolute;left:0;text-align:left;margin-left:192.95pt;margin-top:116.15pt;width:125.65pt;height:9.35pt;z-index:251658240" arcsize="10923f" filled="f" strokecolor="#c00000"/>
        </w:pict>
      </w:r>
      <w:r w:rsidR="00537127">
        <w:rPr>
          <w:noProof/>
          <w:lang w:eastAsia="ru-RU"/>
        </w:rPr>
        <w:drawing>
          <wp:inline distT="0" distB="0" distL="0" distR="0">
            <wp:extent cx="4970992" cy="2067298"/>
            <wp:effectExtent l="19050" t="0" r="105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21" cy="20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27" w:rsidRDefault="00537127" w:rsidP="00537127">
      <w:pPr>
        <w:spacing w:after="0"/>
        <w:ind w:left="357"/>
      </w:pPr>
      <w:r>
        <w:t>Для вычисления используется новое поле "Надомное обучение".</w:t>
      </w:r>
    </w:p>
    <w:p w:rsidR="00537127" w:rsidRDefault="008A3F4F" w:rsidP="00537127">
      <w:pPr>
        <w:spacing w:after="0"/>
        <w:ind w:left="357"/>
        <w:jc w:val="center"/>
      </w:pPr>
      <w:r>
        <w:rPr>
          <w:noProof/>
          <w:lang w:eastAsia="ru-RU"/>
        </w:rPr>
        <w:pict>
          <v:roundrect id="_x0000_s1027" style="position:absolute;left:0;text-align:left;margin-left:102pt;margin-top:88.9pt;width:162.3pt;height:9.35pt;z-index:251659264" arcsize="10923f" filled="f" strokecolor="#c00000"/>
        </w:pict>
      </w:r>
      <w:r w:rsidR="00537127">
        <w:rPr>
          <w:noProof/>
          <w:lang w:eastAsia="ru-RU"/>
        </w:rPr>
        <w:drawing>
          <wp:inline distT="0" distB="0" distL="0" distR="0">
            <wp:extent cx="3668183" cy="1242076"/>
            <wp:effectExtent l="19050" t="0" r="846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54" cy="124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AF" w:rsidRDefault="00477FAF" w:rsidP="00CB741E">
      <w:pPr>
        <w:pStyle w:val="a5"/>
        <w:numPr>
          <w:ilvl w:val="0"/>
          <w:numId w:val="36"/>
        </w:numPr>
        <w:spacing w:before="120" w:after="240"/>
        <w:ind w:left="714" w:hanging="357"/>
        <w:jc w:val="both"/>
      </w:pPr>
      <w:r>
        <w:t xml:space="preserve">При вычислении </w:t>
      </w:r>
      <w:r w:rsidR="00CB741E">
        <w:t>данных в полях "Руководитель образовательного учреждения" и "Главный бухгалтер" на вкладке "Контакты" в приложении "ОО, здания помещения" теперь</w:t>
      </w:r>
      <w:r>
        <w:t xml:space="preserve"> учитыва</w:t>
      </w:r>
      <w:r w:rsidR="00CB741E">
        <w:t>ется статус сотрудника. В</w:t>
      </w:r>
      <w:r>
        <w:t>ывод</w:t>
      </w:r>
      <w:r w:rsidR="00CB741E">
        <w:t>ятся</w:t>
      </w:r>
      <w:r>
        <w:t xml:space="preserve"> </w:t>
      </w:r>
      <w:r w:rsidR="00013320">
        <w:t xml:space="preserve">данные сотрудника со статусом </w:t>
      </w:r>
      <w:r w:rsidR="00CB741E">
        <w:t>"</w:t>
      </w:r>
      <w:r w:rsidRPr="00CB741E">
        <w:rPr>
          <w:i/>
        </w:rPr>
        <w:t>работающий сотрудник</w:t>
      </w:r>
      <w:r w:rsidR="00CB741E">
        <w:t>", это позволяет правильно отображать данные в том случае, если директор или главный бухгалтер уходят в длительный отпуск.</w:t>
      </w:r>
    </w:p>
    <w:p w:rsidR="00477FAF" w:rsidRDefault="00477FAF" w:rsidP="00A07668">
      <w:pPr>
        <w:pStyle w:val="a5"/>
        <w:numPr>
          <w:ilvl w:val="0"/>
          <w:numId w:val="36"/>
        </w:numPr>
        <w:spacing w:after="120"/>
        <w:ind w:left="714" w:hanging="357"/>
      </w:pPr>
      <w:r w:rsidRPr="00477FAF">
        <w:t xml:space="preserve">. При печати </w:t>
      </w:r>
      <w:r w:rsidR="00A07668">
        <w:t xml:space="preserve">и сохранении </w:t>
      </w:r>
      <w:r w:rsidRPr="00477FAF">
        <w:t xml:space="preserve">КЖ </w:t>
      </w:r>
      <w:r w:rsidR="00CB741E">
        <w:t>теперь</w:t>
      </w:r>
      <w:r w:rsidRPr="00477FAF">
        <w:t xml:space="preserve"> отображаются </w:t>
      </w:r>
      <w:r w:rsidR="00CB741E">
        <w:t xml:space="preserve">не только отметки, но и </w:t>
      </w:r>
      <w:r w:rsidRPr="00477FAF">
        <w:t>пропуски</w:t>
      </w:r>
      <w:r w:rsidR="00CB741E">
        <w:t>.</w:t>
      </w:r>
    </w:p>
    <w:p w:rsidR="00A07668" w:rsidRDefault="00A07668" w:rsidP="00A07668">
      <w:pPr>
        <w:jc w:val="center"/>
      </w:pPr>
      <w:r w:rsidRPr="00A07668">
        <w:rPr>
          <w:noProof/>
          <w:lang w:eastAsia="ru-RU"/>
        </w:rPr>
        <w:drawing>
          <wp:inline distT="0" distB="0" distL="0" distR="0">
            <wp:extent cx="1615017" cy="1154475"/>
            <wp:effectExtent l="19050" t="19050" r="23283" b="266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99" cy="11549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AF" w:rsidRDefault="00CB741E" w:rsidP="00A6594D">
      <w:pPr>
        <w:pStyle w:val="a5"/>
        <w:numPr>
          <w:ilvl w:val="0"/>
          <w:numId w:val="36"/>
        </w:numPr>
        <w:spacing w:after="0"/>
        <w:ind w:left="714" w:hanging="357"/>
      </w:pPr>
      <w:r>
        <w:lastRenderedPageBreak/>
        <w:t xml:space="preserve">Доработан </w:t>
      </w:r>
      <w:r w:rsidRPr="00C67D69">
        <w:rPr>
          <w:u w:val="single"/>
        </w:rPr>
        <w:t xml:space="preserve">механизм проверки </w:t>
      </w:r>
      <w:r w:rsidR="00477FAF" w:rsidRPr="00C67D69">
        <w:rPr>
          <w:u w:val="single"/>
        </w:rPr>
        <w:t>журнала</w:t>
      </w:r>
      <w:r>
        <w:t>.</w:t>
      </w:r>
      <w:r w:rsidR="00A6594D">
        <w:t xml:space="preserve"> Чтобы внести информацию о проверке журнала, нужно выбрать в меню "Функции" команду "Показывать журнал проверок".</w:t>
      </w:r>
    </w:p>
    <w:p w:rsidR="00A6594D" w:rsidRDefault="00A6594D" w:rsidP="00A6594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1843617" cy="696367"/>
            <wp:effectExtent l="19050" t="19050" r="23283" b="27533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76" cy="696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594D" w:rsidRDefault="00A6594D" w:rsidP="00A6594D">
      <w:pPr>
        <w:ind w:left="709"/>
      </w:pPr>
      <w:r>
        <w:t>После этого в правой части журнала появляется раздел, где по правому щелчку добавляется (удаляется, редактируется) замечание о проверке Журнала.</w:t>
      </w:r>
    </w:p>
    <w:p w:rsidR="00A6594D" w:rsidRDefault="00A6594D" w:rsidP="00A6594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4464050" cy="1913164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38" cy="19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4D" w:rsidRDefault="00A6594D" w:rsidP="00A6594D">
      <w:pPr>
        <w:ind w:left="709"/>
      </w:pPr>
      <w:r>
        <w:t>Окно ввода (редактирования</w:t>
      </w:r>
      <w:r w:rsidR="00C67D69">
        <w:t>)</w:t>
      </w:r>
      <w:r>
        <w:t xml:space="preserve"> замечания имеет следующий вид</w:t>
      </w:r>
    </w:p>
    <w:p w:rsidR="00A6594D" w:rsidRDefault="00A6594D" w:rsidP="00A6594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377017" cy="1224235"/>
            <wp:effectExtent l="19050" t="0" r="4233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325" cy="12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4D" w:rsidRDefault="00560EAB" w:rsidP="00560EAB">
      <w:pPr>
        <w:ind w:left="709"/>
      </w:pPr>
      <w:r>
        <w:t>После ввода информации о проверке журнала она отображается в разделе замечаний</w:t>
      </w:r>
    </w:p>
    <w:p w:rsidR="00A6594D" w:rsidRDefault="00A6594D" w:rsidP="00C67D69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5192183" cy="891755"/>
            <wp:effectExtent l="19050" t="19050" r="27517" b="22645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183" cy="891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594D" w:rsidRDefault="00560EAB" w:rsidP="00560EAB">
      <w:pPr>
        <w:ind w:left="709"/>
      </w:pPr>
      <w:r>
        <w:t xml:space="preserve">При необходимости можно сформировать отчёты </w:t>
      </w:r>
      <w:r w:rsidRPr="00560EAB">
        <w:rPr>
          <w:noProof/>
          <w:position w:val="-10"/>
          <w:lang w:eastAsia="ru-RU"/>
        </w:rPr>
        <w:drawing>
          <wp:inline distT="0" distB="0" distL="0" distR="0">
            <wp:extent cx="2110317" cy="229836"/>
            <wp:effectExtent l="19050" t="19050" r="23283" b="17814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53" cy="2299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  <w:t>о проверках журнала за указанный период.</w:t>
      </w:r>
    </w:p>
    <w:p w:rsidR="00A6594D" w:rsidRDefault="00A6594D" w:rsidP="00560EAB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928533" cy="130802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534" cy="13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94D" w:rsidSect="00AA27E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EF" w:rsidRDefault="002529EF" w:rsidP="00567181">
      <w:pPr>
        <w:spacing w:after="0" w:line="240" w:lineRule="auto"/>
      </w:pPr>
      <w:r>
        <w:separator/>
      </w:r>
    </w:p>
  </w:endnote>
  <w:endnote w:type="continuationSeparator" w:id="0">
    <w:p w:rsidR="002529EF" w:rsidRDefault="002529EF" w:rsidP="0056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425787"/>
      <w:docPartObj>
        <w:docPartGallery w:val="Page Numbers (Bottom of Page)"/>
        <w:docPartUnique/>
      </w:docPartObj>
    </w:sdtPr>
    <w:sdtContent>
      <w:p w:rsidR="00567181" w:rsidRDefault="008A3F4F">
        <w:pPr>
          <w:pStyle w:val="ab"/>
          <w:jc w:val="right"/>
        </w:pPr>
        <w:r>
          <w:fldChar w:fldCharType="begin"/>
        </w:r>
        <w:r w:rsidR="00567181">
          <w:instrText>PAGE   \* MERGEFORMAT</w:instrText>
        </w:r>
        <w:r>
          <w:fldChar w:fldCharType="separate"/>
        </w:r>
        <w:r w:rsidR="00013320">
          <w:rPr>
            <w:noProof/>
          </w:rPr>
          <w:t>2</w:t>
        </w:r>
        <w:r>
          <w:fldChar w:fldCharType="end"/>
        </w:r>
      </w:p>
    </w:sdtContent>
  </w:sdt>
  <w:p w:rsidR="00567181" w:rsidRDefault="005671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EF" w:rsidRDefault="002529EF" w:rsidP="00567181">
      <w:pPr>
        <w:spacing w:after="0" w:line="240" w:lineRule="auto"/>
      </w:pPr>
      <w:r>
        <w:separator/>
      </w:r>
    </w:p>
  </w:footnote>
  <w:footnote w:type="continuationSeparator" w:id="0">
    <w:p w:rsidR="002529EF" w:rsidRDefault="002529EF" w:rsidP="0056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420B3"/>
    <w:multiLevelType w:val="hybridMultilevel"/>
    <w:tmpl w:val="55B698CA"/>
    <w:lvl w:ilvl="0" w:tplc="BDFE61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4838D5"/>
    <w:multiLevelType w:val="hybridMultilevel"/>
    <w:tmpl w:val="EF448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2676"/>
    <w:multiLevelType w:val="hybridMultilevel"/>
    <w:tmpl w:val="8BA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5F77"/>
    <w:multiLevelType w:val="hybridMultilevel"/>
    <w:tmpl w:val="69B83692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4267E"/>
    <w:multiLevelType w:val="hybridMultilevel"/>
    <w:tmpl w:val="B09C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1DE0"/>
    <w:multiLevelType w:val="hybridMultilevel"/>
    <w:tmpl w:val="B48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34A8"/>
    <w:multiLevelType w:val="hybridMultilevel"/>
    <w:tmpl w:val="9C54CF48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790050"/>
    <w:multiLevelType w:val="hybridMultilevel"/>
    <w:tmpl w:val="67D0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7E77125"/>
    <w:multiLevelType w:val="hybridMultilevel"/>
    <w:tmpl w:val="E68C1246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24903"/>
    <w:multiLevelType w:val="hybridMultilevel"/>
    <w:tmpl w:val="67D0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2747"/>
    <w:multiLevelType w:val="hybridMultilevel"/>
    <w:tmpl w:val="E7E84080"/>
    <w:lvl w:ilvl="0" w:tplc="ED30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E69"/>
    <w:multiLevelType w:val="hybridMultilevel"/>
    <w:tmpl w:val="67D02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E4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43B65"/>
    <w:multiLevelType w:val="hybridMultilevel"/>
    <w:tmpl w:val="B6C8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70AA"/>
    <w:multiLevelType w:val="hybridMultilevel"/>
    <w:tmpl w:val="BEC0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3C9F"/>
    <w:multiLevelType w:val="hybridMultilevel"/>
    <w:tmpl w:val="168AF624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8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D70B0"/>
    <w:multiLevelType w:val="hybridMultilevel"/>
    <w:tmpl w:val="A83479AC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20740"/>
    <w:multiLevelType w:val="hybridMultilevel"/>
    <w:tmpl w:val="C5E6881E"/>
    <w:lvl w:ilvl="0" w:tplc="BDFE6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7A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D52A56"/>
    <w:multiLevelType w:val="hybridMultilevel"/>
    <w:tmpl w:val="B168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CA613A"/>
    <w:multiLevelType w:val="multilevel"/>
    <w:tmpl w:val="7E4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11218"/>
    <w:multiLevelType w:val="hybridMultilevel"/>
    <w:tmpl w:val="AD924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5BF166A"/>
    <w:multiLevelType w:val="hybridMultilevel"/>
    <w:tmpl w:val="2B6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067C"/>
    <w:multiLevelType w:val="hybridMultilevel"/>
    <w:tmpl w:val="FA60BB9E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CC4B1F"/>
    <w:multiLevelType w:val="multilevel"/>
    <w:tmpl w:val="67D023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0"/>
  </w:num>
  <w:num w:numId="5">
    <w:abstractNumId w:val="33"/>
  </w:num>
  <w:num w:numId="6">
    <w:abstractNumId w:val="7"/>
  </w:num>
  <w:num w:numId="7">
    <w:abstractNumId w:val="34"/>
  </w:num>
  <w:num w:numId="8">
    <w:abstractNumId w:val="29"/>
  </w:num>
  <w:num w:numId="9">
    <w:abstractNumId w:val="0"/>
  </w:num>
  <w:num w:numId="10">
    <w:abstractNumId w:val="26"/>
  </w:num>
  <w:num w:numId="11">
    <w:abstractNumId w:val="21"/>
  </w:num>
  <w:num w:numId="12">
    <w:abstractNumId w:val="36"/>
  </w:num>
  <w:num w:numId="13">
    <w:abstractNumId w:val="3"/>
  </w:num>
  <w:num w:numId="14">
    <w:abstractNumId w:val="27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3"/>
  </w:num>
  <w:num w:numId="19">
    <w:abstractNumId w:val="28"/>
  </w:num>
  <w:num w:numId="20">
    <w:abstractNumId w:val="4"/>
  </w:num>
  <w:num w:numId="21">
    <w:abstractNumId w:val="18"/>
  </w:num>
  <w:num w:numId="22">
    <w:abstractNumId w:val="2"/>
  </w:num>
  <w:num w:numId="23">
    <w:abstractNumId w:val="5"/>
  </w:num>
  <w:num w:numId="24">
    <w:abstractNumId w:val="13"/>
  </w:num>
  <w:num w:numId="25">
    <w:abstractNumId w:val="8"/>
  </w:num>
  <w:num w:numId="26">
    <w:abstractNumId w:val="22"/>
  </w:num>
  <w:num w:numId="27">
    <w:abstractNumId w:val="20"/>
  </w:num>
  <w:num w:numId="28">
    <w:abstractNumId w:val="14"/>
  </w:num>
  <w:num w:numId="29">
    <w:abstractNumId w:val="32"/>
  </w:num>
  <w:num w:numId="30">
    <w:abstractNumId w:val="24"/>
  </w:num>
  <w:num w:numId="31">
    <w:abstractNumId w:val="35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1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13320"/>
    <w:rsid w:val="00016ED0"/>
    <w:rsid w:val="00046A84"/>
    <w:rsid w:val="00053D62"/>
    <w:rsid w:val="00064BC0"/>
    <w:rsid w:val="000800A0"/>
    <w:rsid w:val="00093029"/>
    <w:rsid w:val="000B3110"/>
    <w:rsid w:val="000C0182"/>
    <w:rsid w:val="000C5339"/>
    <w:rsid w:val="000D0815"/>
    <w:rsid w:val="000E1FB3"/>
    <w:rsid w:val="000E2500"/>
    <w:rsid w:val="000E3B60"/>
    <w:rsid w:val="000F784E"/>
    <w:rsid w:val="00107461"/>
    <w:rsid w:val="00136D07"/>
    <w:rsid w:val="001506C1"/>
    <w:rsid w:val="001511F2"/>
    <w:rsid w:val="00152854"/>
    <w:rsid w:val="00155D81"/>
    <w:rsid w:val="00157673"/>
    <w:rsid w:val="00190E73"/>
    <w:rsid w:val="001A4BA1"/>
    <w:rsid w:val="001C3EA1"/>
    <w:rsid w:val="001C60A9"/>
    <w:rsid w:val="001C7EAE"/>
    <w:rsid w:val="001D321A"/>
    <w:rsid w:val="001E6955"/>
    <w:rsid w:val="002157E0"/>
    <w:rsid w:val="0022102B"/>
    <w:rsid w:val="002529EF"/>
    <w:rsid w:val="002553D1"/>
    <w:rsid w:val="002866E0"/>
    <w:rsid w:val="0029337C"/>
    <w:rsid w:val="00296187"/>
    <w:rsid w:val="002A0436"/>
    <w:rsid w:val="002A22D3"/>
    <w:rsid w:val="002C15D7"/>
    <w:rsid w:val="002C6F74"/>
    <w:rsid w:val="00304FB7"/>
    <w:rsid w:val="00317F11"/>
    <w:rsid w:val="003426BF"/>
    <w:rsid w:val="00342930"/>
    <w:rsid w:val="00351019"/>
    <w:rsid w:val="0035588F"/>
    <w:rsid w:val="00360BEC"/>
    <w:rsid w:val="003623DD"/>
    <w:rsid w:val="00372198"/>
    <w:rsid w:val="00382E03"/>
    <w:rsid w:val="003A4082"/>
    <w:rsid w:val="003A6CBD"/>
    <w:rsid w:val="003B4DA3"/>
    <w:rsid w:val="003F5B82"/>
    <w:rsid w:val="00406C56"/>
    <w:rsid w:val="0041068C"/>
    <w:rsid w:val="00417B92"/>
    <w:rsid w:val="00430B89"/>
    <w:rsid w:val="004460B0"/>
    <w:rsid w:val="0045208A"/>
    <w:rsid w:val="00460AAB"/>
    <w:rsid w:val="004772CC"/>
    <w:rsid w:val="00477FAF"/>
    <w:rsid w:val="004A416F"/>
    <w:rsid w:val="004B22A4"/>
    <w:rsid w:val="004B5E92"/>
    <w:rsid w:val="004E5BCB"/>
    <w:rsid w:val="00505DED"/>
    <w:rsid w:val="0052477E"/>
    <w:rsid w:val="00537127"/>
    <w:rsid w:val="005505A2"/>
    <w:rsid w:val="00560EAB"/>
    <w:rsid w:val="00566A58"/>
    <w:rsid w:val="00567181"/>
    <w:rsid w:val="00572201"/>
    <w:rsid w:val="005814C3"/>
    <w:rsid w:val="005A07E6"/>
    <w:rsid w:val="005A1A43"/>
    <w:rsid w:val="005B5538"/>
    <w:rsid w:val="005C2DCC"/>
    <w:rsid w:val="005D7422"/>
    <w:rsid w:val="005D77E8"/>
    <w:rsid w:val="005E0C09"/>
    <w:rsid w:val="005E3F7C"/>
    <w:rsid w:val="00612F56"/>
    <w:rsid w:val="00617DD7"/>
    <w:rsid w:val="00630138"/>
    <w:rsid w:val="00631E8A"/>
    <w:rsid w:val="00647186"/>
    <w:rsid w:val="006844C4"/>
    <w:rsid w:val="00693024"/>
    <w:rsid w:val="006A231F"/>
    <w:rsid w:val="006B7B11"/>
    <w:rsid w:val="006D0F03"/>
    <w:rsid w:val="006E584E"/>
    <w:rsid w:val="006E6388"/>
    <w:rsid w:val="006F4F9F"/>
    <w:rsid w:val="00706445"/>
    <w:rsid w:val="00721BE4"/>
    <w:rsid w:val="00721F63"/>
    <w:rsid w:val="007245BB"/>
    <w:rsid w:val="00733107"/>
    <w:rsid w:val="007508C7"/>
    <w:rsid w:val="00752EE0"/>
    <w:rsid w:val="00757C10"/>
    <w:rsid w:val="00760CA6"/>
    <w:rsid w:val="007628E3"/>
    <w:rsid w:val="007903F6"/>
    <w:rsid w:val="007A7852"/>
    <w:rsid w:val="007C0E1D"/>
    <w:rsid w:val="007D5343"/>
    <w:rsid w:val="007F6DF2"/>
    <w:rsid w:val="00847ED3"/>
    <w:rsid w:val="008750D2"/>
    <w:rsid w:val="00887259"/>
    <w:rsid w:val="0089344C"/>
    <w:rsid w:val="008A3F4F"/>
    <w:rsid w:val="008C54BC"/>
    <w:rsid w:val="008F4346"/>
    <w:rsid w:val="00901399"/>
    <w:rsid w:val="009068FF"/>
    <w:rsid w:val="00930D98"/>
    <w:rsid w:val="009442D9"/>
    <w:rsid w:val="009557CA"/>
    <w:rsid w:val="00963E7F"/>
    <w:rsid w:val="009722DF"/>
    <w:rsid w:val="0099304D"/>
    <w:rsid w:val="009B0A06"/>
    <w:rsid w:val="009E3B83"/>
    <w:rsid w:val="00A01DFE"/>
    <w:rsid w:val="00A07668"/>
    <w:rsid w:val="00A25E0A"/>
    <w:rsid w:val="00A42894"/>
    <w:rsid w:val="00A43148"/>
    <w:rsid w:val="00A51726"/>
    <w:rsid w:val="00A6594D"/>
    <w:rsid w:val="00A75C2E"/>
    <w:rsid w:val="00A839D2"/>
    <w:rsid w:val="00A85881"/>
    <w:rsid w:val="00A86D22"/>
    <w:rsid w:val="00AA27E6"/>
    <w:rsid w:val="00AC1C54"/>
    <w:rsid w:val="00AC32E1"/>
    <w:rsid w:val="00AC4946"/>
    <w:rsid w:val="00AC7DF7"/>
    <w:rsid w:val="00AE45B8"/>
    <w:rsid w:val="00AF2906"/>
    <w:rsid w:val="00AF336F"/>
    <w:rsid w:val="00B01F17"/>
    <w:rsid w:val="00B0401D"/>
    <w:rsid w:val="00B1307C"/>
    <w:rsid w:val="00B17FB6"/>
    <w:rsid w:val="00B6167A"/>
    <w:rsid w:val="00BA2179"/>
    <w:rsid w:val="00BA6515"/>
    <w:rsid w:val="00BA6BEB"/>
    <w:rsid w:val="00BB1F25"/>
    <w:rsid w:val="00BD12DC"/>
    <w:rsid w:val="00BD568F"/>
    <w:rsid w:val="00BD6D26"/>
    <w:rsid w:val="00BF382C"/>
    <w:rsid w:val="00C01037"/>
    <w:rsid w:val="00C22222"/>
    <w:rsid w:val="00C248F7"/>
    <w:rsid w:val="00C2779C"/>
    <w:rsid w:val="00C316B9"/>
    <w:rsid w:val="00C45304"/>
    <w:rsid w:val="00C4611D"/>
    <w:rsid w:val="00C47727"/>
    <w:rsid w:val="00C60782"/>
    <w:rsid w:val="00C67D69"/>
    <w:rsid w:val="00C70B95"/>
    <w:rsid w:val="00C71DC4"/>
    <w:rsid w:val="00CA17EE"/>
    <w:rsid w:val="00CA68FA"/>
    <w:rsid w:val="00CA7ECC"/>
    <w:rsid w:val="00CB5C7A"/>
    <w:rsid w:val="00CB741E"/>
    <w:rsid w:val="00CC3C91"/>
    <w:rsid w:val="00CC605C"/>
    <w:rsid w:val="00CE62CE"/>
    <w:rsid w:val="00CE649C"/>
    <w:rsid w:val="00CE7ACE"/>
    <w:rsid w:val="00D026A5"/>
    <w:rsid w:val="00D106FE"/>
    <w:rsid w:val="00D11FCE"/>
    <w:rsid w:val="00D4620E"/>
    <w:rsid w:val="00D7756E"/>
    <w:rsid w:val="00D80395"/>
    <w:rsid w:val="00D95B92"/>
    <w:rsid w:val="00DB3BF8"/>
    <w:rsid w:val="00DE16B2"/>
    <w:rsid w:val="00E00631"/>
    <w:rsid w:val="00E10689"/>
    <w:rsid w:val="00E1121E"/>
    <w:rsid w:val="00E41157"/>
    <w:rsid w:val="00E513E9"/>
    <w:rsid w:val="00E5759D"/>
    <w:rsid w:val="00E66372"/>
    <w:rsid w:val="00E736D9"/>
    <w:rsid w:val="00E74454"/>
    <w:rsid w:val="00E95121"/>
    <w:rsid w:val="00E97690"/>
    <w:rsid w:val="00EB509E"/>
    <w:rsid w:val="00EC3BC0"/>
    <w:rsid w:val="00ED2249"/>
    <w:rsid w:val="00EE2692"/>
    <w:rsid w:val="00EF4C39"/>
    <w:rsid w:val="00EF7492"/>
    <w:rsid w:val="00F225A8"/>
    <w:rsid w:val="00F27E26"/>
    <w:rsid w:val="00F41F50"/>
    <w:rsid w:val="00F4205F"/>
    <w:rsid w:val="00F43AB3"/>
    <w:rsid w:val="00F443BC"/>
    <w:rsid w:val="00F4615B"/>
    <w:rsid w:val="00F50129"/>
    <w:rsid w:val="00F647AC"/>
    <w:rsid w:val="00F813EA"/>
    <w:rsid w:val="00FA0BE9"/>
    <w:rsid w:val="00FA0C77"/>
    <w:rsid w:val="00FA3706"/>
    <w:rsid w:val="00FB4308"/>
    <w:rsid w:val="00FB4373"/>
    <w:rsid w:val="00FC0153"/>
    <w:rsid w:val="00FD0A01"/>
    <w:rsid w:val="00FF4768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399"/>
    <w:rPr>
      <w:color w:val="0000FF"/>
      <w:u w:val="single"/>
    </w:rPr>
  </w:style>
  <w:style w:type="character" w:customStyle="1" w:styleId="fn">
    <w:name w:val="fn"/>
    <w:basedOn w:val="a0"/>
    <w:rsid w:val="00693024"/>
  </w:style>
  <w:style w:type="character" w:customStyle="1" w:styleId="nowrap">
    <w:name w:val="nowrap"/>
    <w:basedOn w:val="a0"/>
    <w:rsid w:val="00693024"/>
  </w:style>
  <w:style w:type="table" w:styleId="a8">
    <w:name w:val="Table Grid"/>
    <w:basedOn w:val="a1"/>
    <w:uiPriority w:val="59"/>
    <w:rsid w:val="0069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6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181"/>
  </w:style>
  <w:style w:type="paragraph" w:styleId="ab">
    <w:name w:val="footer"/>
    <w:basedOn w:val="a"/>
    <w:link w:val="ac"/>
    <w:uiPriority w:val="99"/>
    <w:unhideWhenUsed/>
    <w:rsid w:val="0056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181"/>
  </w:style>
  <w:style w:type="paragraph" w:customStyle="1" w:styleId="ad">
    <w:name w:val="Текст абзаца"/>
    <w:basedOn w:val="a"/>
    <w:link w:val="ae"/>
    <w:qFormat/>
    <w:rsid w:val="00C2779C"/>
    <w:pPr>
      <w:spacing w:after="160" w:line="259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абзаца Знак"/>
    <w:link w:val="ad"/>
    <w:rsid w:val="00C2779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FF45-D179-4615-A684-90EBB0E3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Nevzorova</cp:lastModifiedBy>
  <cp:revision>153</cp:revision>
  <dcterms:created xsi:type="dcterms:W3CDTF">2014-09-15T10:03:00Z</dcterms:created>
  <dcterms:modified xsi:type="dcterms:W3CDTF">2015-03-16T08:37:00Z</dcterms:modified>
</cp:coreProperties>
</file>