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45" w:rsidRPr="004460B0" w:rsidRDefault="00706445" w:rsidP="00706445">
      <w:pPr>
        <w:rPr>
          <w:b/>
          <w:sz w:val="28"/>
          <w:szCs w:val="28"/>
        </w:rPr>
      </w:pPr>
      <w:bookmarkStart w:id="0" w:name="_GoBack"/>
      <w:bookmarkEnd w:id="0"/>
      <w:r w:rsidRPr="004460B0">
        <w:rPr>
          <w:b/>
          <w:sz w:val="28"/>
          <w:szCs w:val="28"/>
        </w:rPr>
        <w:t>Список изменений для версии Paragraf_3.15.02.</w:t>
      </w:r>
      <w:r w:rsidR="009722DF">
        <w:rPr>
          <w:b/>
          <w:sz w:val="28"/>
          <w:szCs w:val="28"/>
        </w:rPr>
        <w:t>2</w:t>
      </w:r>
      <w:r w:rsidR="00A75C2E">
        <w:rPr>
          <w:b/>
          <w:sz w:val="28"/>
          <w:szCs w:val="28"/>
        </w:rPr>
        <w:t>4</w:t>
      </w:r>
    </w:p>
    <w:p w:rsidR="000C0182" w:rsidRPr="007C0E1D" w:rsidRDefault="000C0182" w:rsidP="000C0182">
      <w:pPr>
        <w:pStyle w:val="a5"/>
        <w:numPr>
          <w:ilvl w:val="0"/>
          <w:numId w:val="36"/>
        </w:numPr>
      </w:pPr>
      <w:r w:rsidRPr="007C0E1D">
        <w:t xml:space="preserve">Обновлен список школ, который используется при приёме (выбытии) учащихся из школ СПб. </w:t>
      </w:r>
      <w:r>
        <w:t>Для обновления и</w:t>
      </w:r>
      <w:r w:rsidRPr="007C0E1D">
        <w:t xml:space="preserve">спользовались данные из городской базы на 01.01.2015. </w:t>
      </w:r>
    </w:p>
    <w:p w:rsidR="00372198" w:rsidRPr="00721F63" w:rsidRDefault="00721F63" w:rsidP="00FB4373">
      <w:pPr>
        <w:pStyle w:val="a5"/>
        <w:numPr>
          <w:ilvl w:val="0"/>
          <w:numId w:val="36"/>
        </w:numPr>
      </w:pPr>
      <w:r w:rsidRPr="00721F63">
        <w:t>В КЖ восстановлены данные учеников, которые были переведены в другой класс</w:t>
      </w:r>
      <w:r>
        <w:t>.</w:t>
      </w:r>
      <w:r w:rsidRPr="00721F63">
        <w:t xml:space="preserve"> </w:t>
      </w:r>
      <w:r w:rsidR="000C0182">
        <w:br/>
      </w:r>
      <w:r w:rsidRPr="00721F63">
        <w:t xml:space="preserve">Ученик не отображался в журнале того класса, где он числился до перевода. </w:t>
      </w:r>
    </w:p>
    <w:p w:rsidR="00706445" w:rsidRPr="00FB4373" w:rsidRDefault="00721F63" w:rsidP="00FB4373">
      <w:pPr>
        <w:pStyle w:val="a5"/>
        <w:numPr>
          <w:ilvl w:val="0"/>
          <w:numId w:val="36"/>
        </w:numPr>
        <w:rPr>
          <w:b/>
        </w:rPr>
      </w:pPr>
      <w:r>
        <w:t>Устранена ошибка в КЖ, п</w:t>
      </w:r>
      <w:r w:rsidR="00093029" w:rsidRPr="00FB4373">
        <w:t xml:space="preserve">ри изменении статуса отметки с </w:t>
      </w:r>
      <w:proofErr w:type="spellStart"/>
      <w:r w:rsidR="00093029" w:rsidRPr="00FB4373">
        <w:t>неучитываемой</w:t>
      </w:r>
      <w:proofErr w:type="spellEnd"/>
      <w:r w:rsidR="00093029" w:rsidRPr="00FB4373">
        <w:t xml:space="preserve"> на учитываемую (и наоборот)</w:t>
      </w:r>
      <w:r w:rsidR="000C0182">
        <w:t>,</w:t>
      </w:r>
      <w:r w:rsidR="00093029" w:rsidRPr="00FB4373">
        <w:t xml:space="preserve"> отметка </w:t>
      </w:r>
      <w:r w:rsidR="00FB4373" w:rsidRPr="00FB4373">
        <w:t>отобража</w:t>
      </w:r>
      <w:r>
        <w:t>лась</w:t>
      </w:r>
      <w:r w:rsidR="00FB4373" w:rsidRPr="00FB4373">
        <w:t xml:space="preserve"> не только в текущей, но и </w:t>
      </w:r>
      <w:r w:rsidR="00093029" w:rsidRPr="00FB4373">
        <w:t>в соседн</w:t>
      </w:r>
      <w:r w:rsidR="00FB4373" w:rsidRPr="00FB4373">
        <w:t>ей</w:t>
      </w:r>
      <w:r w:rsidR="00093029" w:rsidRPr="00FB4373">
        <w:t xml:space="preserve"> клетк</w:t>
      </w:r>
      <w:r w:rsidR="00FB4373" w:rsidRPr="00FB4373">
        <w:t>е</w:t>
      </w:r>
      <w:r w:rsidR="00093029" w:rsidRPr="00FB4373">
        <w:t xml:space="preserve"> </w:t>
      </w:r>
      <w:r w:rsidR="00FB4373">
        <w:t>классного журнала</w:t>
      </w:r>
      <w:r w:rsidR="00093029" w:rsidRPr="00FB4373">
        <w:t>.</w:t>
      </w:r>
    </w:p>
    <w:p w:rsidR="00706445" w:rsidRPr="005D7422" w:rsidRDefault="005D7422" w:rsidP="00FB4373">
      <w:pPr>
        <w:pStyle w:val="a5"/>
        <w:numPr>
          <w:ilvl w:val="0"/>
          <w:numId w:val="36"/>
        </w:numPr>
      </w:pPr>
      <w:r w:rsidRPr="005D7422">
        <w:t xml:space="preserve">Добавлено </w:t>
      </w:r>
      <w:r w:rsidR="00C4611D" w:rsidRPr="005D7422">
        <w:t>предупреждение при закрыт</w:t>
      </w:r>
      <w:r w:rsidR="00EE2692">
        <w:t>ии</w:t>
      </w:r>
      <w:r w:rsidR="00C4611D" w:rsidRPr="005D7422">
        <w:t xml:space="preserve"> окн</w:t>
      </w:r>
      <w:r w:rsidR="00EE2692">
        <w:t>а</w:t>
      </w:r>
      <w:r w:rsidRPr="005D7422">
        <w:t xml:space="preserve"> ГУП</w:t>
      </w:r>
      <w:r w:rsidR="00C4611D" w:rsidRPr="005D7422">
        <w:t xml:space="preserve">, если были </w:t>
      </w:r>
      <w:r w:rsidR="00EE2692">
        <w:t>внесены изменения.</w:t>
      </w:r>
    </w:p>
    <w:p w:rsidR="005D7422" w:rsidRPr="005D7422" w:rsidRDefault="005D7422" w:rsidP="005D7422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029884" cy="888949"/>
            <wp:effectExtent l="19050" t="0" r="8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77" cy="8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45" w:rsidRDefault="00D106FE" w:rsidP="004B22A4">
      <w:pPr>
        <w:pStyle w:val="a5"/>
        <w:numPr>
          <w:ilvl w:val="0"/>
          <w:numId w:val="36"/>
        </w:numPr>
        <w:spacing w:after="120"/>
        <w:ind w:left="714" w:hanging="357"/>
      </w:pPr>
      <w:r>
        <w:t>В приложении "Образовательные программы и учебные планы" д</w:t>
      </w:r>
      <w:r w:rsidR="005E3F7C" w:rsidRPr="00757C10">
        <w:t xml:space="preserve">обавлена </w:t>
      </w:r>
      <w:r>
        <w:t xml:space="preserve">потерянная </w:t>
      </w:r>
      <w:r w:rsidR="005E3F7C" w:rsidRPr="00757C10">
        <w:t>запись о зачислении в ГУП д</w:t>
      </w:r>
      <w:r w:rsidR="00372198" w:rsidRPr="00757C10">
        <w:t xml:space="preserve">ля учащихся, которые </w:t>
      </w:r>
      <w:r w:rsidR="005E3F7C" w:rsidRPr="00757C10">
        <w:t xml:space="preserve">были </w:t>
      </w:r>
      <w:r w:rsidR="00372198" w:rsidRPr="00757C10">
        <w:t xml:space="preserve">приняты в </w:t>
      </w:r>
      <w:r w:rsidR="005E3F7C" w:rsidRPr="00757C10">
        <w:t>О</w:t>
      </w:r>
      <w:r>
        <w:t>О</w:t>
      </w:r>
      <w:r w:rsidR="005E3F7C" w:rsidRPr="00757C10">
        <w:t xml:space="preserve"> после 01.09.2014.</w:t>
      </w:r>
    </w:p>
    <w:p w:rsidR="00757C10" w:rsidRDefault="00D106FE" w:rsidP="004B22A4">
      <w:pPr>
        <w:spacing w:after="0"/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4958866" cy="11383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375" cy="11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A4" w:rsidRDefault="004B22A4" w:rsidP="00631E8A">
      <w:pPr>
        <w:ind w:left="709"/>
      </w:pPr>
      <w:r>
        <w:t>В КЖ заблокированы для ввода отметок уроки до даты прибытия ученика.</w:t>
      </w:r>
    </w:p>
    <w:p w:rsidR="004B22A4" w:rsidRDefault="004B22A4" w:rsidP="004B22A4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308350" cy="876394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683" cy="87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8A" w:rsidRDefault="00631E8A" w:rsidP="00631E8A">
      <w:pPr>
        <w:pStyle w:val="a5"/>
        <w:numPr>
          <w:ilvl w:val="0"/>
          <w:numId w:val="36"/>
        </w:numPr>
        <w:spacing w:after="120"/>
        <w:ind w:left="714" w:hanging="357"/>
      </w:pPr>
      <w:r>
        <w:t>Исправлена ошибка в КЖ, в журналах подгрупп при настройке связи с ПТП были недоступны для выбора поурочно-тематические планы.</w:t>
      </w:r>
    </w:p>
    <w:p w:rsidR="00631E8A" w:rsidRDefault="00631E8A" w:rsidP="00631E8A">
      <w:pPr>
        <w:pStyle w:val="a5"/>
        <w:numPr>
          <w:ilvl w:val="0"/>
          <w:numId w:val="36"/>
        </w:numPr>
        <w:spacing w:after="120"/>
        <w:ind w:left="714" w:hanging="357"/>
      </w:pPr>
      <w:r>
        <w:t>Устранена ошибка в КЖ: не отображался учитель для журналов подгрупп, в том случае, если ранее были выбраны предметы для подгрупп.</w:t>
      </w:r>
    </w:p>
    <w:p w:rsidR="00706445" w:rsidRDefault="00706445" w:rsidP="0029337C">
      <w:pPr>
        <w:pStyle w:val="a5"/>
        <w:numPr>
          <w:ilvl w:val="0"/>
          <w:numId w:val="36"/>
        </w:numPr>
        <w:spacing w:after="120"/>
        <w:ind w:left="714" w:hanging="357"/>
      </w:pPr>
      <w:r>
        <w:t>Д</w:t>
      </w:r>
      <w:r w:rsidR="0029337C">
        <w:t xml:space="preserve">обавлены дополнительные отчёты </w:t>
      </w:r>
      <w:r>
        <w:t xml:space="preserve">по протоколированию изменений </w:t>
      </w:r>
      <w:r w:rsidR="0029337C">
        <w:t>в КЖ, для выбранного учебного коллектива и для выбранного предмета.</w:t>
      </w:r>
    </w:p>
    <w:p w:rsidR="0029337C" w:rsidRDefault="0029337C" w:rsidP="0029337C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3016250" cy="930245"/>
            <wp:effectExtent l="19050" t="19050" r="12700" b="22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941" cy="9295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45" w:rsidRDefault="001C7EAE" w:rsidP="0029337C">
      <w:pPr>
        <w:pStyle w:val="a5"/>
        <w:numPr>
          <w:ilvl w:val="0"/>
          <w:numId w:val="36"/>
        </w:numPr>
        <w:spacing w:after="120"/>
        <w:ind w:left="714" w:hanging="357"/>
      </w:pPr>
      <w:r>
        <w:t>В КЖ добавлен новый отчёт "</w:t>
      </w:r>
      <w:r w:rsidR="00706445">
        <w:t>Журнал проверок</w:t>
      </w:r>
      <w:r>
        <w:t>".</w:t>
      </w:r>
    </w:p>
    <w:p w:rsidR="001511F2" w:rsidRDefault="00417B92" w:rsidP="00617D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36950" cy="363821"/>
            <wp:effectExtent l="19050" t="19050" r="25400" b="17179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70" cy="3640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B92" w:rsidRDefault="00417B92" w:rsidP="00417B92">
      <w:pPr>
        <w:pStyle w:val="a5"/>
        <w:numPr>
          <w:ilvl w:val="0"/>
          <w:numId w:val="36"/>
        </w:numPr>
        <w:spacing w:after="120"/>
        <w:ind w:left="714" w:hanging="357"/>
      </w:pPr>
      <w:r>
        <w:lastRenderedPageBreak/>
        <w:t xml:space="preserve">В КЖ добавлен отчёт "Журнал замен за период". </w:t>
      </w:r>
      <w:r w:rsidR="00617DD7">
        <w:t xml:space="preserve">Замещениями считаются все уроки для которых не совпадают данные преподавателя, назначенного в нагрузке ГУП и данные преподавателя, проводившего урок. </w:t>
      </w:r>
    </w:p>
    <w:p w:rsidR="00FA0C77" w:rsidRDefault="00FA0C77" w:rsidP="00FA0C77">
      <w:pPr>
        <w:spacing w:after="120"/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4519083" cy="136679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18" cy="136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6B2" w:rsidRDefault="00631E8A" w:rsidP="00706445">
      <w:pPr>
        <w:pStyle w:val="a5"/>
        <w:numPr>
          <w:ilvl w:val="0"/>
          <w:numId w:val="36"/>
        </w:numPr>
        <w:spacing w:after="120"/>
        <w:ind w:left="714" w:hanging="357"/>
      </w:pPr>
      <w:r>
        <w:t>В отчёте</w:t>
      </w:r>
      <w:r w:rsidR="00DE16B2">
        <w:t xml:space="preserve"> "Сет</w:t>
      </w:r>
      <w:r>
        <w:t>ь</w:t>
      </w:r>
      <w:r w:rsidR="00DE16B2">
        <w:t xml:space="preserve"> классов"</w:t>
      </w:r>
      <w:r w:rsidRPr="00631E8A">
        <w:t xml:space="preserve"> </w:t>
      </w:r>
      <w:r>
        <w:t>добавлен подсчёт надомников. В графе "Количество надомников" считаются учащиеся, для которых в поле "</w:t>
      </w:r>
      <w:r w:rsidRPr="00631E8A">
        <w:rPr>
          <w:i/>
        </w:rPr>
        <w:t>Надомное обучение</w:t>
      </w:r>
      <w:r>
        <w:t xml:space="preserve">" </w:t>
      </w:r>
      <w:r w:rsidR="00430B89">
        <w:t>в</w:t>
      </w:r>
      <w:r w:rsidR="00360BEC">
        <w:t>ыбрано</w:t>
      </w:r>
      <w:r w:rsidR="00430B89">
        <w:t xml:space="preserve"> </w:t>
      </w:r>
      <w:r>
        <w:t>значение "</w:t>
      </w:r>
      <w:r w:rsidRPr="00631E8A">
        <w:rPr>
          <w:i/>
        </w:rPr>
        <w:t>да</w:t>
      </w:r>
      <w:r>
        <w:t>".</w:t>
      </w:r>
    </w:p>
    <w:p w:rsidR="00DE16B2" w:rsidRDefault="00DE16B2" w:rsidP="00360BEC">
      <w:pPr>
        <w:pStyle w:val="a5"/>
        <w:numPr>
          <w:ilvl w:val="0"/>
          <w:numId w:val="36"/>
        </w:numPr>
        <w:spacing w:after="120"/>
        <w:ind w:left="714" w:hanging="357"/>
      </w:pPr>
      <w:r>
        <w:t xml:space="preserve">В Администрировании пользователей </w:t>
      </w:r>
      <w:r w:rsidR="00930D98">
        <w:t>в окне "Обучающиеся"</w:t>
      </w:r>
      <w:r>
        <w:t xml:space="preserve"> </w:t>
      </w:r>
      <w:proofErr w:type="spellStart"/>
      <w:r>
        <w:t>ГУПы</w:t>
      </w:r>
      <w:proofErr w:type="spellEnd"/>
      <w:r>
        <w:t xml:space="preserve"> заменены на классы.</w:t>
      </w:r>
    </w:p>
    <w:p w:rsidR="00360BEC" w:rsidRDefault="00B6167A" w:rsidP="00B6167A">
      <w:pPr>
        <w:spacing w:after="120"/>
        <w:ind w:left="357"/>
        <w:jc w:val="center"/>
      </w:pPr>
      <w:r>
        <w:rPr>
          <w:noProof/>
          <w:lang w:eastAsia="ru-RU"/>
        </w:rPr>
        <w:drawing>
          <wp:inline distT="0" distB="0" distL="0" distR="0">
            <wp:extent cx="3363383" cy="1009410"/>
            <wp:effectExtent l="19050" t="0" r="84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01" cy="100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D1" w:rsidRPr="00BD568F" w:rsidRDefault="002553D1" w:rsidP="00706445">
      <w:pPr>
        <w:rPr>
          <w:u w:val="single"/>
        </w:rPr>
      </w:pPr>
      <w:r w:rsidRPr="00BD568F">
        <w:rPr>
          <w:u w:val="single"/>
        </w:rPr>
        <w:t>Для районного уровня</w:t>
      </w:r>
    </w:p>
    <w:p w:rsidR="002553D1" w:rsidRDefault="002553D1" w:rsidP="002553D1">
      <w:pPr>
        <w:pStyle w:val="a5"/>
        <w:numPr>
          <w:ilvl w:val="0"/>
          <w:numId w:val="34"/>
        </w:numPr>
      </w:pPr>
      <w:r>
        <w:t>Исправлена ошибка при импорте данных школы в район.</w:t>
      </w:r>
    </w:p>
    <w:p w:rsidR="002553D1" w:rsidRDefault="002553D1" w:rsidP="002553D1">
      <w:pPr>
        <w:pStyle w:val="a5"/>
        <w:numPr>
          <w:ilvl w:val="0"/>
          <w:numId w:val="34"/>
        </w:numPr>
      </w:pPr>
      <w:r>
        <w:t>Восстановлено отображение данных в приложении "Дополнительное образование и ГИА" для районной версии.</w:t>
      </w:r>
    </w:p>
    <w:sectPr w:rsidR="002553D1" w:rsidSect="00AA27E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8F" w:rsidRDefault="0035588F" w:rsidP="00567181">
      <w:pPr>
        <w:spacing w:after="0" w:line="240" w:lineRule="auto"/>
      </w:pPr>
      <w:r>
        <w:separator/>
      </w:r>
    </w:p>
  </w:endnote>
  <w:endnote w:type="continuationSeparator" w:id="0">
    <w:p w:rsidR="0035588F" w:rsidRDefault="0035588F" w:rsidP="0056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425787"/>
      <w:docPartObj>
        <w:docPartGallery w:val="Page Numbers (Bottom of Page)"/>
        <w:docPartUnique/>
      </w:docPartObj>
    </w:sdtPr>
    <w:sdtContent>
      <w:p w:rsidR="00567181" w:rsidRDefault="00C45304">
        <w:pPr>
          <w:pStyle w:val="ab"/>
          <w:jc w:val="right"/>
        </w:pPr>
        <w:r>
          <w:fldChar w:fldCharType="begin"/>
        </w:r>
        <w:r w:rsidR="00567181">
          <w:instrText>PAGE   \* MERGEFORMAT</w:instrText>
        </w:r>
        <w:r>
          <w:fldChar w:fldCharType="separate"/>
        </w:r>
        <w:r w:rsidR="00A75C2E">
          <w:rPr>
            <w:noProof/>
          </w:rPr>
          <w:t>1</w:t>
        </w:r>
        <w:r>
          <w:fldChar w:fldCharType="end"/>
        </w:r>
      </w:p>
    </w:sdtContent>
  </w:sdt>
  <w:p w:rsidR="00567181" w:rsidRDefault="005671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8F" w:rsidRDefault="0035588F" w:rsidP="00567181">
      <w:pPr>
        <w:spacing w:after="0" w:line="240" w:lineRule="auto"/>
      </w:pPr>
      <w:r>
        <w:separator/>
      </w:r>
    </w:p>
  </w:footnote>
  <w:footnote w:type="continuationSeparator" w:id="0">
    <w:p w:rsidR="0035588F" w:rsidRDefault="0035588F" w:rsidP="00567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420B3"/>
    <w:multiLevelType w:val="hybridMultilevel"/>
    <w:tmpl w:val="55B698CA"/>
    <w:lvl w:ilvl="0" w:tplc="BDFE613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4838D5"/>
    <w:multiLevelType w:val="hybridMultilevel"/>
    <w:tmpl w:val="EF448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72676"/>
    <w:multiLevelType w:val="hybridMultilevel"/>
    <w:tmpl w:val="8BA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5F77"/>
    <w:multiLevelType w:val="hybridMultilevel"/>
    <w:tmpl w:val="69B83692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4267E"/>
    <w:multiLevelType w:val="hybridMultilevel"/>
    <w:tmpl w:val="B09C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01DE0"/>
    <w:multiLevelType w:val="hybridMultilevel"/>
    <w:tmpl w:val="B48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934A8"/>
    <w:multiLevelType w:val="hybridMultilevel"/>
    <w:tmpl w:val="9C54CF48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790050"/>
    <w:multiLevelType w:val="hybridMultilevel"/>
    <w:tmpl w:val="67D0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7E77125"/>
    <w:multiLevelType w:val="hybridMultilevel"/>
    <w:tmpl w:val="E68C1246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24903"/>
    <w:multiLevelType w:val="hybridMultilevel"/>
    <w:tmpl w:val="67D0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2747"/>
    <w:multiLevelType w:val="hybridMultilevel"/>
    <w:tmpl w:val="E7E84080"/>
    <w:lvl w:ilvl="0" w:tplc="ED300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5E69"/>
    <w:multiLevelType w:val="hybridMultilevel"/>
    <w:tmpl w:val="67D02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3E4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43B65"/>
    <w:multiLevelType w:val="hybridMultilevel"/>
    <w:tmpl w:val="B6C89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F70AA"/>
    <w:multiLevelType w:val="hybridMultilevel"/>
    <w:tmpl w:val="BEC03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33C9F"/>
    <w:multiLevelType w:val="hybridMultilevel"/>
    <w:tmpl w:val="168AF624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F8F7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D70B0"/>
    <w:multiLevelType w:val="hybridMultilevel"/>
    <w:tmpl w:val="A83479AC"/>
    <w:lvl w:ilvl="0" w:tplc="1DF8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20740"/>
    <w:multiLevelType w:val="hybridMultilevel"/>
    <w:tmpl w:val="C5E6881E"/>
    <w:lvl w:ilvl="0" w:tplc="BDFE6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7A6F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D52A56"/>
    <w:multiLevelType w:val="hybridMultilevel"/>
    <w:tmpl w:val="B168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CA613A"/>
    <w:multiLevelType w:val="multilevel"/>
    <w:tmpl w:val="7E46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11218"/>
    <w:multiLevelType w:val="hybridMultilevel"/>
    <w:tmpl w:val="AD924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>
    <w:nsid w:val="65BF166A"/>
    <w:multiLevelType w:val="hybridMultilevel"/>
    <w:tmpl w:val="2B6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067C"/>
    <w:multiLevelType w:val="hybridMultilevel"/>
    <w:tmpl w:val="FA60BB9E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CC4B1F"/>
    <w:multiLevelType w:val="multilevel"/>
    <w:tmpl w:val="67D023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0"/>
  </w:num>
  <w:num w:numId="5">
    <w:abstractNumId w:val="33"/>
  </w:num>
  <w:num w:numId="6">
    <w:abstractNumId w:val="7"/>
  </w:num>
  <w:num w:numId="7">
    <w:abstractNumId w:val="34"/>
  </w:num>
  <w:num w:numId="8">
    <w:abstractNumId w:val="29"/>
  </w:num>
  <w:num w:numId="9">
    <w:abstractNumId w:val="0"/>
  </w:num>
  <w:num w:numId="10">
    <w:abstractNumId w:val="26"/>
  </w:num>
  <w:num w:numId="11">
    <w:abstractNumId w:val="21"/>
  </w:num>
  <w:num w:numId="12">
    <w:abstractNumId w:val="36"/>
  </w:num>
  <w:num w:numId="13">
    <w:abstractNumId w:val="3"/>
  </w:num>
  <w:num w:numId="14">
    <w:abstractNumId w:val="27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3"/>
  </w:num>
  <w:num w:numId="19">
    <w:abstractNumId w:val="28"/>
  </w:num>
  <w:num w:numId="20">
    <w:abstractNumId w:val="4"/>
  </w:num>
  <w:num w:numId="21">
    <w:abstractNumId w:val="18"/>
  </w:num>
  <w:num w:numId="22">
    <w:abstractNumId w:val="2"/>
  </w:num>
  <w:num w:numId="23">
    <w:abstractNumId w:val="5"/>
  </w:num>
  <w:num w:numId="24">
    <w:abstractNumId w:val="13"/>
  </w:num>
  <w:num w:numId="25">
    <w:abstractNumId w:val="8"/>
  </w:num>
  <w:num w:numId="26">
    <w:abstractNumId w:val="22"/>
  </w:num>
  <w:num w:numId="27">
    <w:abstractNumId w:val="20"/>
  </w:num>
  <w:num w:numId="28">
    <w:abstractNumId w:val="14"/>
  </w:num>
  <w:num w:numId="29">
    <w:abstractNumId w:val="32"/>
  </w:num>
  <w:num w:numId="30">
    <w:abstractNumId w:val="24"/>
  </w:num>
  <w:num w:numId="31">
    <w:abstractNumId w:val="35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1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46A84"/>
    <w:rsid w:val="00053D62"/>
    <w:rsid w:val="00064BC0"/>
    <w:rsid w:val="000800A0"/>
    <w:rsid w:val="00093029"/>
    <w:rsid w:val="000B3110"/>
    <w:rsid w:val="000C0182"/>
    <w:rsid w:val="000C5339"/>
    <w:rsid w:val="000D0815"/>
    <w:rsid w:val="000E1FB3"/>
    <w:rsid w:val="000E2500"/>
    <w:rsid w:val="000E3B60"/>
    <w:rsid w:val="000F784E"/>
    <w:rsid w:val="00107461"/>
    <w:rsid w:val="00136D07"/>
    <w:rsid w:val="001506C1"/>
    <w:rsid w:val="001511F2"/>
    <w:rsid w:val="00152854"/>
    <w:rsid w:val="00155D81"/>
    <w:rsid w:val="00157673"/>
    <w:rsid w:val="00190E73"/>
    <w:rsid w:val="001A4BA1"/>
    <w:rsid w:val="001C60A9"/>
    <w:rsid w:val="001C7EAE"/>
    <w:rsid w:val="001D321A"/>
    <w:rsid w:val="001E6955"/>
    <w:rsid w:val="0022102B"/>
    <w:rsid w:val="002553D1"/>
    <w:rsid w:val="002866E0"/>
    <w:rsid w:val="0029337C"/>
    <w:rsid w:val="00296187"/>
    <w:rsid w:val="002A0436"/>
    <w:rsid w:val="002A22D3"/>
    <w:rsid w:val="002C15D7"/>
    <w:rsid w:val="002C6F74"/>
    <w:rsid w:val="00304FB7"/>
    <w:rsid w:val="00317F11"/>
    <w:rsid w:val="003426BF"/>
    <w:rsid w:val="00342930"/>
    <w:rsid w:val="00351019"/>
    <w:rsid w:val="0035588F"/>
    <w:rsid w:val="00360BEC"/>
    <w:rsid w:val="003623DD"/>
    <w:rsid w:val="00372198"/>
    <w:rsid w:val="00382E03"/>
    <w:rsid w:val="003A4082"/>
    <w:rsid w:val="003A6CBD"/>
    <w:rsid w:val="003B4DA3"/>
    <w:rsid w:val="00406C56"/>
    <w:rsid w:val="0041068C"/>
    <w:rsid w:val="00417B92"/>
    <w:rsid w:val="00430B89"/>
    <w:rsid w:val="004460B0"/>
    <w:rsid w:val="00460AAB"/>
    <w:rsid w:val="004772CC"/>
    <w:rsid w:val="004A416F"/>
    <w:rsid w:val="004B22A4"/>
    <w:rsid w:val="004B5E92"/>
    <w:rsid w:val="004E5BCB"/>
    <w:rsid w:val="00505DED"/>
    <w:rsid w:val="005505A2"/>
    <w:rsid w:val="00566A58"/>
    <w:rsid w:val="00567181"/>
    <w:rsid w:val="00572201"/>
    <w:rsid w:val="005814C3"/>
    <w:rsid w:val="005A07E6"/>
    <w:rsid w:val="005A1A43"/>
    <w:rsid w:val="005B5538"/>
    <w:rsid w:val="005C2DCC"/>
    <w:rsid w:val="005D7422"/>
    <w:rsid w:val="005D77E8"/>
    <w:rsid w:val="005E0C09"/>
    <w:rsid w:val="005E3F7C"/>
    <w:rsid w:val="00612F56"/>
    <w:rsid w:val="00617DD7"/>
    <w:rsid w:val="00630138"/>
    <w:rsid w:val="00631E8A"/>
    <w:rsid w:val="00647186"/>
    <w:rsid w:val="006844C4"/>
    <w:rsid w:val="00693024"/>
    <w:rsid w:val="006A231F"/>
    <w:rsid w:val="006B7B11"/>
    <w:rsid w:val="006D0F03"/>
    <w:rsid w:val="006E584E"/>
    <w:rsid w:val="006E6388"/>
    <w:rsid w:val="006F4F9F"/>
    <w:rsid w:val="00706445"/>
    <w:rsid w:val="00721BE4"/>
    <w:rsid w:val="00721F63"/>
    <w:rsid w:val="007245BB"/>
    <w:rsid w:val="00733107"/>
    <w:rsid w:val="007508C7"/>
    <w:rsid w:val="00752EE0"/>
    <w:rsid w:val="00757C10"/>
    <w:rsid w:val="00760CA6"/>
    <w:rsid w:val="007628E3"/>
    <w:rsid w:val="007903F6"/>
    <w:rsid w:val="007A7852"/>
    <w:rsid w:val="007C0E1D"/>
    <w:rsid w:val="007D5343"/>
    <w:rsid w:val="007F6DF2"/>
    <w:rsid w:val="00847ED3"/>
    <w:rsid w:val="008750D2"/>
    <w:rsid w:val="00887259"/>
    <w:rsid w:val="0089344C"/>
    <w:rsid w:val="008C54BC"/>
    <w:rsid w:val="008F4346"/>
    <w:rsid w:val="00901399"/>
    <w:rsid w:val="009068FF"/>
    <w:rsid w:val="00930D98"/>
    <w:rsid w:val="009442D9"/>
    <w:rsid w:val="009557CA"/>
    <w:rsid w:val="00963E7F"/>
    <w:rsid w:val="009722DF"/>
    <w:rsid w:val="0099304D"/>
    <w:rsid w:val="009B0A06"/>
    <w:rsid w:val="009E3B83"/>
    <w:rsid w:val="00A01DFE"/>
    <w:rsid w:val="00A25E0A"/>
    <w:rsid w:val="00A42894"/>
    <w:rsid w:val="00A43148"/>
    <w:rsid w:val="00A51726"/>
    <w:rsid w:val="00A75C2E"/>
    <w:rsid w:val="00A839D2"/>
    <w:rsid w:val="00A85881"/>
    <w:rsid w:val="00A86D22"/>
    <w:rsid w:val="00AA27E6"/>
    <w:rsid w:val="00AC1C54"/>
    <w:rsid w:val="00AC32E1"/>
    <w:rsid w:val="00AC4946"/>
    <w:rsid w:val="00AC7DF7"/>
    <w:rsid w:val="00AE45B8"/>
    <w:rsid w:val="00AF2906"/>
    <w:rsid w:val="00AF336F"/>
    <w:rsid w:val="00B01F17"/>
    <w:rsid w:val="00B0401D"/>
    <w:rsid w:val="00B1307C"/>
    <w:rsid w:val="00B17FB6"/>
    <w:rsid w:val="00B6167A"/>
    <w:rsid w:val="00BA2179"/>
    <w:rsid w:val="00BA6515"/>
    <w:rsid w:val="00BA6BEB"/>
    <w:rsid w:val="00BB1F25"/>
    <w:rsid w:val="00BD12DC"/>
    <w:rsid w:val="00BD568F"/>
    <w:rsid w:val="00BD6D26"/>
    <w:rsid w:val="00BF382C"/>
    <w:rsid w:val="00C01037"/>
    <w:rsid w:val="00C22222"/>
    <w:rsid w:val="00C248F7"/>
    <w:rsid w:val="00C2779C"/>
    <w:rsid w:val="00C316B9"/>
    <w:rsid w:val="00C45304"/>
    <w:rsid w:val="00C4611D"/>
    <w:rsid w:val="00C47727"/>
    <w:rsid w:val="00C60782"/>
    <w:rsid w:val="00C70B95"/>
    <w:rsid w:val="00C71DC4"/>
    <w:rsid w:val="00CA17EE"/>
    <w:rsid w:val="00CA68FA"/>
    <w:rsid w:val="00CA7ECC"/>
    <w:rsid w:val="00CB5C7A"/>
    <w:rsid w:val="00CC3C91"/>
    <w:rsid w:val="00CC605C"/>
    <w:rsid w:val="00CE62CE"/>
    <w:rsid w:val="00CE649C"/>
    <w:rsid w:val="00CE7ACE"/>
    <w:rsid w:val="00D026A5"/>
    <w:rsid w:val="00D106FE"/>
    <w:rsid w:val="00D11FCE"/>
    <w:rsid w:val="00D4620E"/>
    <w:rsid w:val="00D7756E"/>
    <w:rsid w:val="00D80395"/>
    <w:rsid w:val="00D95B92"/>
    <w:rsid w:val="00DB3BF8"/>
    <w:rsid w:val="00DE16B2"/>
    <w:rsid w:val="00E00631"/>
    <w:rsid w:val="00E10689"/>
    <w:rsid w:val="00E41157"/>
    <w:rsid w:val="00E513E9"/>
    <w:rsid w:val="00E5759D"/>
    <w:rsid w:val="00E736D9"/>
    <w:rsid w:val="00E74454"/>
    <w:rsid w:val="00E95121"/>
    <w:rsid w:val="00E97690"/>
    <w:rsid w:val="00EB509E"/>
    <w:rsid w:val="00EC3BC0"/>
    <w:rsid w:val="00ED2249"/>
    <w:rsid w:val="00EE2692"/>
    <w:rsid w:val="00EF4C39"/>
    <w:rsid w:val="00EF7492"/>
    <w:rsid w:val="00F225A8"/>
    <w:rsid w:val="00F27E26"/>
    <w:rsid w:val="00F4205F"/>
    <w:rsid w:val="00F43AB3"/>
    <w:rsid w:val="00F443BC"/>
    <w:rsid w:val="00F4615B"/>
    <w:rsid w:val="00F50129"/>
    <w:rsid w:val="00F647AC"/>
    <w:rsid w:val="00F813EA"/>
    <w:rsid w:val="00FA0BE9"/>
    <w:rsid w:val="00FA0C77"/>
    <w:rsid w:val="00FA3706"/>
    <w:rsid w:val="00FB4308"/>
    <w:rsid w:val="00FB4373"/>
    <w:rsid w:val="00FC0153"/>
    <w:rsid w:val="00FD0A01"/>
    <w:rsid w:val="00FF4768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B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399"/>
    <w:rPr>
      <w:color w:val="0000FF"/>
      <w:u w:val="single"/>
    </w:rPr>
  </w:style>
  <w:style w:type="character" w:customStyle="1" w:styleId="fn">
    <w:name w:val="fn"/>
    <w:basedOn w:val="a0"/>
    <w:rsid w:val="00693024"/>
  </w:style>
  <w:style w:type="character" w:customStyle="1" w:styleId="nowrap">
    <w:name w:val="nowrap"/>
    <w:basedOn w:val="a0"/>
    <w:rsid w:val="00693024"/>
  </w:style>
  <w:style w:type="table" w:styleId="a8">
    <w:name w:val="Table Grid"/>
    <w:basedOn w:val="a1"/>
    <w:uiPriority w:val="59"/>
    <w:rsid w:val="0069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6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7181"/>
  </w:style>
  <w:style w:type="paragraph" w:styleId="ab">
    <w:name w:val="footer"/>
    <w:basedOn w:val="a"/>
    <w:link w:val="ac"/>
    <w:uiPriority w:val="99"/>
    <w:unhideWhenUsed/>
    <w:rsid w:val="00567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7181"/>
  </w:style>
  <w:style w:type="paragraph" w:customStyle="1" w:styleId="ad">
    <w:name w:val="Текст абзаца"/>
    <w:basedOn w:val="a"/>
    <w:link w:val="ae"/>
    <w:qFormat/>
    <w:rsid w:val="00C2779C"/>
    <w:pPr>
      <w:spacing w:after="160" w:line="259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Текст абзаца Знак"/>
    <w:link w:val="ad"/>
    <w:rsid w:val="00C2779C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1E52-D10C-4258-9D85-EC2F828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Nevzorova</cp:lastModifiedBy>
  <cp:revision>140</cp:revision>
  <dcterms:created xsi:type="dcterms:W3CDTF">2014-09-15T10:03:00Z</dcterms:created>
  <dcterms:modified xsi:type="dcterms:W3CDTF">2015-02-24T14:08:00Z</dcterms:modified>
</cp:coreProperties>
</file>