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F2" w:rsidRPr="00DC4120" w:rsidRDefault="00C82A05" w:rsidP="00A70DA9">
      <w:pPr>
        <w:pStyle w:val="a6"/>
        <w:tabs>
          <w:tab w:val="left" w:pos="709"/>
          <w:tab w:val="left" w:pos="993"/>
        </w:tabs>
        <w:spacing w:after="240"/>
        <w:ind w:left="352"/>
        <w:jc w:val="center"/>
        <w:rPr>
          <w:rFonts w:ascii="Times New Roman" w:hAnsi="Times New Roman"/>
          <w:b/>
          <w:sz w:val="24"/>
          <w:szCs w:val="24"/>
        </w:rPr>
      </w:pPr>
      <w:r w:rsidRPr="00DC4120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590FF2" w:rsidRPr="00DC4120">
        <w:rPr>
          <w:rFonts w:ascii="Times New Roman" w:hAnsi="Times New Roman"/>
          <w:b/>
          <w:sz w:val="24"/>
          <w:szCs w:val="24"/>
        </w:rPr>
        <w:t>полей баз данных</w:t>
      </w:r>
      <w:r w:rsidR="00666F9B" w:rsidRPr="00DC4120">
        <w:rPr>
          <w:rFonts w:ascii="Times New Roman" w:hAnsi="Times New Roman"/>
          <w:b/>
          <w:sz w:val="24"/>
          <w:szCs w:val="24"/>
        </w:rPr>
        <w:t xml:space="preserve"> автоматизированной информационной системы «Параграф»</w:t>
      </w:r>
    </w:p>
    <w:p w:rsidR="00195FC4" w:rsidRPr="00A04961" w:rsidRDefault="00195FC4" w:rsidP="00A70DA9">
      <w:pPr>
        <w:pStyle w:val="a6"/>
        <w:tabs>
          <w:tab w:val="left" w:pos="709"/>
          <w:tab w:val="left" w:pos="993"/>
        </w:tabs>
        <w:spacing w:after="0"/>
        <w:ind w:left="352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961">
        <w:rPr>
          <w:rFonts w:ascii="Times New Roman" w:hAnsi="Times New Roman"/>
          <w:b/>
          <w:bCs/>
          <w:sz w:val="24"/>
          <w:szCs w:val="24"/>
        </w:rPr>
        <w:t xml:space="preserve">Приложение «Система мониторинга информационных ресурсов». </w:t>
      </w:r>
    </w:p>
    <w:p w:rsidR="00195FC4" w:rsidRPr="00A04961" w:rsidRDefault="00195FC4" w:rsidP="00A70DA9">
      <w:pPr>
        <w:pStyle w:val="a6"/>
        <w:tabs>
          <w:tab w:val="left" w:pos="709"/>
          <w:tab w:val="left" w:pos="993"/>
        </w:tabs>
        <w:spacing w:after="0"/>
        <w:ind w:left="34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961">
        <w:rPr>
          <w:rFonts w:ascii="Times New Roman" w:hAnsi="Times New Roman"/>
          <w:b/>
          <w:bCs/>
          <w:sz w:val="24"/>
          <w:szCs w:val="24"/>
        </w:rPr>
        <w:t>Поля, заполняемые непосредственно в приложении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5"/>
        <w:gridCol w:w="6861"/>
        <w:gridCol w:w="6550"/>
      </w:tblGrid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Библиотечный фонд (всего единиц) в том числе: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Художественная и справочная литература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Обеспеченность обучающихся учебниками (в %)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 том числе в соответствии с ФГОС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учебно-производственных мастерских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Наличие ОДОД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Выбирается из фиксированного списка значений: </w:t>
            </w:r>
            <w:r w:rsidRPr="00B31023">
              <w:rPr>
                <w:rFonts w:ascii="Times New Roman" w:hAnsi="Times New Roman"/>
                <w:bCs/>
                <w:i/>
                <w:sz w:val="24"/>
                <w:szCs w:val="24"/>
              </w:rPr>
              <w:t>да, нет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занимающихся в ОДОД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 Наличие дошкольного отделения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Выбирается из фиксированного списка значений: </w:t>
            </w:r>
            <w:r w:rsidRPr="00B31023">
              <w:rPr>
                <w:rFonts w:ascii="Times New Roman" w:hAnsi="Times New Roman"/>
                <w:bCs/>
                <w:i/>
                <w:sz w:val="24"/>
                <w:szCs w:val="24"/>
              </w:rPr>
              <w:t>да, нет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воспитанников в дошкольном отделении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детей с ОВЗ в том числе: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детей-инвалидов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  <w:vMerge w:val="restart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которым предоставляется льготное питание, в том числе: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  <w:vMerge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 со 100% компенсацией за счет бюджета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 70% компенсацией за счет бюджета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 получающих компенсацию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Наличие автохозяйства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Выбирается из фиксированного списка значений: </w:t>
            </w:r>
            <w:r w:rsidRPr="00B31023">
              <w:rPr>
                <w:rFonts w:ascii="Times New Roman" w:hAnsi="Times New Roman"/>
                <w:bCs/>
                <w:i/>
                <w:sz w:val="24"/>
                <w:szCs w:val="24"/>
              </w:rPr>
              <w:t>да, нет</w:t>
            </w:r>
          </w:p>
        </w:tc>
      </w:tr>
      <w:tr w:rsidR="00195FC4" w:rsidRPr="00A04961" w:rsidTr="00D34217">
        <w:trPr>
          <w:trHeight w:val="258"/>
        </w:trPr>
        <w:tc>
          <w:tcPr>
            <w:tcW w:w="1185" w:type="dxa"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61" w:type="dxa"/>
            <w:noWrap/>
          </w:tcPr>
          <w:p w:rsidR="00195FC4" w:rsidRPr="00A04961" w:rsidRDefault="00195FC4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школьных автобусов</w:t>
            </w:r>
          </w:p>
        </w:tc>
        <w:tc>
          <w:tcPr>
            <w:tcW w:w="6550" w:type="dxa"/>
          </w:tcPr>
          <w:p w:rsidR="00195FC4" w:rsidRPr="00A04961" w:rsidRDefault="00195FC4" w:rsidP="007078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</w:tbl>
    <w:p w:rsidR="00B3128F" w:rsidRPr="009C1FA0" w:rsidRDefault="00B3128F" w:rsidP="00913A80">
      <w:pPr>
        <w:spacing w:before="240"/>
        <w:jc w:val="center"/>
        <w:rPr>
          <w:b/>
        </w:rPr>
      </w:pPr>
      <w:r>
        <w:rPr>
          <w:b/>
        </w:rPr>
        <w:t>Поля, заполняемые автоматически из других приложений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28F">
        <w:rPr>
          <w:rFonts w:ascii="Times New Roman" w:hAnsi="Times New Roman"/>
          <w:b/>
          <w:sz w:val="24"/>
          <w:szCs w:val="24"/>
        </w:rPr>
        <w:t>Краткое наименование ОУ</w:t>
      </w:r>
      <w:r w:rsidRPr="00B3128F">
        <w:rPr>
          <w:rFonts w:ascii="Times New Roman" w:hAnsi="Times New Roman"/>
          <w:sz w:val="24"/>
          <w:szCs w:val="24"/>
        </w:rPr>
        <w:t xml:space="preserve"> - заполняется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</w:t>
      </w:r>
      <w:r w:rsidRPr="00B3128F">
        <w:rPr>
          <w:rFonts w:ascii="Times New Roman" w:hAnsi="Times New Roman"/>
          <w:sz w:val="24"/>
          <w:szCs w:val="24"/>
        </w:rPr>
        <w:t>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28F">
        <w:rPr>
          <w:rFonts w:ascii="Times New Roman" w:hAnsi="Times New Roman"/>
          <w:b/>
          <w:sz w:val="24"/>
          <w:szCs w:val="24"/>
        </w:rPr>
        <w:t>№</w:t>
      </w:r>
      <w:r w:rsidR="00833278">
        <w:rPr>
          <w:rFonts w:ascii="Times New Roman" w:hAnsi="Times New Roman"/>
          <w:b/>
          <w:sz w:val="24"/>
          <w:szCs w:val="24"/>
        </w:rPr>
        <w:t xml:space="preserve"> ОУ</w:t>
      </w:r>
      <w:r w:rsidRPr="00B3128F">
        <w:rPr>
          <w:rFonts w:ascii="Times New Roman" w:hAnsi="Times New Roman"/>
          <w:sz w:val="24"/>
          <w:szCs w:val="24"/>
        </w:rPr>
        <w:t xml:space="preserve">  - заполняется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</w:t>
      </w:r>
      <w:r w:rsidRPr="00B3128F">
        <w:rPr>
          <w:rFonts w:ascii="Times New Roman" w:hAnsi="Times New Roman"/>
          <w:sz w:val="24"/>
          <w:szCs w:val="24"/>
        </w:rPr>
        <w:t>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28F">
        <w:rPr>
          <w:rFonts w:ascii="Times New Roman" w:hAnsi="Times New Roman"/>
          <w:b/>
          <w:sz w:val="24"/>
          <w:szCs w:val="24"/>
        </w:rPr>
        <w:t>Полное наименование ОУ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</w:t>
      </w:r>
      <w:r>
        <w:rPr>
          <w:rFonts w:ascii="Times New Roman" w:hAnsi="Times New Roman"/>
          <w:sz w:val="24"/>
          <w:szCs w:val="24"/>
        </w:rPr>
        <w:t>чреждение, здания, помещения».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28F">
        <w:rPr>
          <w:rFonts w:ascii="Times New Roman" w:hAnsi="Times New Roman"/>
          <w:b/>
          <w:sz w:val="24"/>
          <w:szCs w:val="24"/>
        </w:rPr>
        <w:t>Тип ОУ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</w:t>
      </w:r>
      <w:r>
        <w:rPr>
          <w:rFonts w:ascii="Times New Roman" w:hAnsi="Times New Roman"/>
          <w:sz w:val="24"/>
          <w:szCs w:val="24"/>
        </w:rPr>
        <w:t>чреждение, здания, помещения».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28F">
        <w:rPr>
          <w:rFonts w:ascii="Times New Roman" w:hAnsi="Times New Roman"/>
          <w:b/>
          <w:sz w:val="24"/>
          <w:szCs w:val="24"/>
        </w:rPr>
        <w:t>Вид ОУ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</w:t>
      </w:r>
      <w:r>
        <w:rPr>
          <w:rFonts w:ascii="Times New Roman" w:hAnsi="Times New Roman"/>
          <w:sz w:val="24"/>
          <w:szCs w:val="24"/>
        </w:rPr>
        <w:t>чреждение, здания, помещения».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28F">
        <w:rPr>
          <w:rFonts w:ascii="Times New Roman" w:hAnsi="Times New Roman"/>
          <w:b/>
          <w:sz w:val="24"/>
          <w:szCs w:val="24"/>
        </w:rPr>
        <w:t>Вышестоящий орган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</w:t>
      </w:r>
      <w:r>
        <w:rPr>
          <w:rFonts w:ascii="Times New Roman" w:hAnsi="Times New Roman"/>
          <w:sz w:val="24"/>
          <w:szCs w:val="24"/>
        </w:rPr>
        <w:t>чреждение, здания, помещения».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28F">
        <w:rPr>
          <w:rFonts w:ascii="Times New Roman" w:hAnsi="Times New Roman"/>
          <w:b/>
          <w:sz w:val="24"/>
          <w:szCs w:val="24"/>
        </w:rPr>
        <w:t>Организационно-правовая форма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</w:t>
      </w:r>
      <w:r>
        <w:rPr>
          <w:rFonts w:ascii="Times New Roman" w:hAnsi="Times New Roman"/>
          <w:sz w:val="24"/>
          <w:szCs w:val="24"/>
        </w:rPr>
        <w:t>чреждение,</w:t>
      </w:r>
      <w:r w:rsidR="00913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здания, помещения».</w:t>
      </w:r>
    </w:p>
    <w:p w:rsidR="00B3128F" w:rsidRPr="00B3128F" w:rsidRDefault="00833278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а</w:t>
      </w:r>
      <w:r w:rsidR="00B3128F" w:rsidRPr="00B3128F">
        <w:rPr>
          <w:rFonts w:ascii="Times New Roman" w:hAnsi="Times New Roman"/>
          <w:b/>
          <w:sz w:val="24"/>
          <w:szCs w:val="24"/>
        </w:rPr>
        <w:t>дрес</w:t>
      </w:r>
      <w:r w:rsidR="00B3128F" w:rsidRPr="00B3128F">
        <w:rPr>
          <w:rFonts w:ascii="Times New Roman" w:hAnsi="Times New Roman"/>
          <w:sz w:val="24"/>
          <w:szCs w:val="24"/>
        </w:rPr>
        <w:t xml:space="preserve"> </w:t>
      </w:r>
      <w:r w:rsidR="00B3128F">
        <w:rPr>
          <w:rFonts w:ascii="Times New Roman" w:hAnsi="Times New Roman"/>
          <w:sz w:val="24"/>
          <w:szCs w:val="24"/>
        </w:rPr>
        <w:t xml:space="preserve">- </w:t>
      </w:r>
      <w:r w:rsidR="00B3128F"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учреждение, здания</w:t>
      </w:r>
      <w:r w:rsidR="00B3128F">
        <w:rPr>
          <w:rFonts w:ascii="Times New Roman" w:hAnsi="Times New Roman"/>
          <w:sz w:val="24"/>
          <w:szCs w:val="24"/>
        </w:rPr>
        <w:t>, помещения».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28F">
        <w:rPr>
          <w:rFonts w:ascii="Times New Roman" w:hAnsi="Times New Roman"/>
          <w:b/>
          <w:sz w:val="24"/>
          <w:szCs w:val="24"/>
        </w:rPr>
        <w:lastRenderedPageBreak/>
        <w:t>Руководитель ОУ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28F">
        <w:rPr>
          <w:rFonts w:ascii="Times New Roman" w:hAnsi="Times New Roman"/>
          <w:b/>
          <w:sz w:val="24"/>
          <w:szCs w:val="24"/>
        </w:rPr>
        <w:t>Телефон руководителя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28F">
        <w:rPr>
          <w:rFonts w:ascii="Times New Roman" w:hAnsi="Times New Roman"/>
          <w:b/>
          <w:sz w:val="24"/>
          <w:szCs w:val="24"/>
        </w:rPr>
        <w:t>Телефон приемной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28F">
        <w:rPr>
          <w:rFonts w:ascii="Times New Roman" w:hAnsi="Times New Roman"/>
          <w:b/>
          <w:sz w:val="24"/>
          <w:szCs w:val="24"/>
        </w:rPr>
        <w:t>Факс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помещения».</w:t>
      </w:r>
    </w:p>
    <w:p w:rsidR="00B3128F" w:rsidRPr="00B3128F" w:rsidRDefault="00833278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B3128F" w:rsidRPr="002B10F3">
        <w:rPr>
          <w:rFonts w:ascii="Times New Roman" w:hAnsi="Times New Roman"/>
          <w:b/>
          <w:sz w:val="24"/>
          <w:szCs w:val="24"/>
        </w:rPr>
        <w:t>лектронн</w:t>
      </w:r>
      <w:r>
        <w:rPr>
          <w:rFonts w:ascii="Times New Roman" w:hAnsi="Times New Roman"/>
          <w:b/>
          <w:sz w:val="24"/>
          <w:szCs w:val="24"/>
        </w:rPr>
        <w:t>ая</w:t>
      </w:r>
      <w:r w:rsidR="00B3128F" w:rsidRPr="002B10F3">
        <w:rPr>
          <w:rFonts w:ascii="Times New Roman" w:hAnsi="Times New Roman"/>
          <w:b/>
          <w:sz w:val="24"/>
          <w:szCs w:val="24"/>
        </w:rPr>
        <w:t xml:space="preserve"> почт</w:t>
      </w:r>
      <w:r>
        <w:rPr>
          <w:rFonts w:ascii="Times New Roman" w:hAnsi="Times New Roman"/>
          <w:b/>
          <w:sz w:val="24"/>
          <w:szCs w:val="24"/>
        </w:rPr>
        <w:t>а</w:t>
      </w:r>
      <w:r w:rsidR="00B3128F"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="00B3128F"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учреждение, здания</w:t>
      </w:r>
      <w:r w:rsidR="00B3128F">
        <w:rPr>
          <w:rFonts w:ascii="Times New Roman" w:hAnsi="Times New Roman"/>
          <w:sz w:val="24"/>
          <w:szCs w:val="24"/>
        </w:rPr>
        <w:t>, помещения</w:t>
      </w:r>
      <w:r w:rsidR="002B10F3">
        <w:rPr>
          <w:rFonts w:ascii="Times New Roman" w:hAnsi="Times New Roman"/>
          <w:sz w:val="24"/>
          <w:szCs w:val="24"/>
        </w:rPr>
        <w:t>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Адрес сайта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заполняется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</w:t>
      </w:r>
      <w:r w:rsidRPr="00B3128F">
        <w:rPr>
          <w:rFonts w:ascii="Times New Roman" w:hAnsi="Times New Roman"/>
          <w:sz w:val="24"/>
          <w:szCs w:val="24"/>
        </w:rPr>
        <w:t>»)</w:t>
      </w:r>
      <w:r w:rsidR="002B10F3">
        <w:rPr>
          <w:rFonts w:ascii="Times New Roman" w:hAnsi="Times New Roman"/>
          <w:sz w:val="24"/>
          <w:szCs w:val="24"/>
        </w:rPr>
        <w:t>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Количество ученических мест</w:t>
      </w:r>
      <w:r w:rsidRPr="00B3128F">
        <w:rPr>
          <w:rFonts w:ascii="Times New Roman" w:hAnsi="Times New Roman"/>
          <w:sz w:val="24"/>
          <w:szCs w:val="24"/>
        </w:rPr>
        <w:t xml:space="preserve"> (мощность по проекту или расчетная)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</w:t>
      </w:r>
      <w:r w:rsidR="002B10F3">
        <w:rPr>
          <w:rFonts w:ascii="Times New Roman" w:hAnsi="Times New Roman"/>
          <w:sz w:val="24"/>
          <w:szCs w:val="24"/>
        </w:rPr>
        <w:t>».</w:t>
      </w:r>
    </w:p>
    <w:p w:rsid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Фактическая наполняемость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</w:t>
      </w:r>
      <w:r w:rsidR="002B10F3">
        <w:rPr>
          <w:rFonts w:ascii="Times New Roman" w:hAnsi="Times New Roman"/>
          <w:sz w:val="24"/>
          <w:szCs w:val="24"/>
        </w:rPr>
        <w:t>риложению «Учебные коллективы».</w:t>
      </w:r>
    </w:p>
    <w:p w:rsidR="00833278" w:rsidRPr="00B3128F" w:rsidRDefault="00833278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Контингент обучающихся по параллелям - </w:t>
      </w:r>
    </w:p>
    <w:p w:rsidR="00833278" w:rsidRPr="00833278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Количество учебных коллективов</w:t>
      </w:r>
      <w:r w:rsidR="00833278" w:rsidRPr="00833278">
        <w:rPr>
          <w:rFonts w:ascii="Times New Roman" w:hAnsi="Times New Roman"/>
          <w:b/>
          <w:sz w:val="24"/>
          <w:szCs w:val="24"/>
        </w:rPr>
        <w:t xml:space="preserve"> </w:t>
      </w:r>
      <w:r w:rsidR="00833278">
        <w:rPr>
          <w:rFonts w:ascii="Times New Roman" w:hAnsi="Times New Roman"/>
          <w:b/>
          <w:sz w:val="24"/>
          <w:szCs w:val="24"/>
        </w:rPr>
        <w:t xml:space="preserve">по параллелям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 xml:space="preserve">вычисляется автоматически по </w:t>
      </w:r>
      <w:r w:rsidR="002B10F3">
        <w:rPr>
          <w:rFonts w:ascii="Times New Roman" w:hAnsi="Times New Roman"/>
          <w:sz w:val="24"/>
          <w:szCs w:val="24"/>
        </w:rPr>
        <w:t>приложению «Учебные коллективы».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Общее количество сотрудников</w:t>
      </w:r>
      <w:r w:rsidRPr="00B3128F">
        <w:rPr>
          <w:rFonts w:ascii="Times New Roman" w:hAnsi="Times New Roman"/>
          <w:sz w:val="24"/>
          <w:szCs w:val="24"/>
        </w:rPr>
        <w:t xml:space="preserve"> (специалисты и руководители)</w:t>
      </w:r>
      <w:r w:rsidRPr="00B3128F">
        <w:rPr>
          <w:rFonts w:ascii="Times New Roman" w:hAnsi="Times New Roman"/>
          <w:b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</w:t>
      </w:r>
      <w:r w:rsidR="002B10F3">
        <w:rPr>
          <w:rFonts w:ascii="Times New Roman" w:hAnsi="Times New Roman"/>
          <w:sz w:val="24"/>
          <w:szCs w:val="24"/>
        </w:rPr>
        <w:t>жению «Личные дела сотрудников».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Общее количество педагогических работников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</w:t>
      </w:r>
      <w:r w:rsidR="002B10F3">
        <w:rPr>
          <w:rFonts w:ascii="Times New Roman" w:hAnsi="Times New Roman"/>
          <w:sz w:val="24"/>
          <w:szCs w:val="24"/>
        </w:rPr>
        <w:t>жению «Личные дела сотрудников».</w:t>
      </w:r>
    </w:p>
    <w:p w:rsid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Общее количество рабочих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</w:t>
      </w:r>
      <w:r w:rsidR="002B10F3">
        <w:rPr>
          <w:rFonts w:ascii="Times New Roman" w:hAnsi="Times New Roman"/>
          <w:sz w:val="24"/>
          <w:szCs w:val="24"/>
        </w:rPr>
        <w:t>жению «Личные дела сотрудников».</w:t>
      </w:r>
    </w:p>
    <w:p w:rsidR="001536E7" w:rsidRPr="00B3128F" w:rsidRDefault="003111B2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536E7">
        <w:rPr>
          <w:rFonts w:ascii="Times New Roman" w:hAnsi="Times New Roman"/>
          <w:b/>
          <w:sz w:val="24"/>
          <w:szCs w:val="24"/>
        </w:rPr>
        <w:t>Общее количество учителей</w:t>
      </w:r>
      <w:r>
        <w:rPr>
          <w:rFonts w:ascii="Times New Roman" w:hAnsi="Times New Roman"/>
          <w:sz w:val="24"/>
          <w:szCs w:val="24"/>
        </w:rPr>
        <w:t xml:space="preserve"> - </w:t>
      </w:r>
      <w:r w:rsidR="001536E7" w:rsidRPr="00B3128F">
        <w:rPr>
          <w:rFonts w:ascii="Times New Roman" w:hAnsi="Times New Roman"/>
          <w:sz w:val="24"/>
          <w:szCs w:val="24"/>
        </w:rPr>
        <w:t xml:space="preserve">вычисляется автоматически по приложению «Личные дела сотрудников» после ввода нагрузки в </w:t>
      </w:r>
      <w:r w:rsidR="001536E7">
        <w:rPr>
          <w:rFonts w:ascii="Times New Roman" w:hAnsi="Times New Roman"/>
          <w:sz w:val="24"/>
          <w:szCs w:val="24"/>
        </w:rPr>
        <w:t>приложении «Учебные коллективы».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Общее количество руководителей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«Личные дела сотрудни</w:t>
      </w:r>
      <w:r w:rsidR="002B10F3">
        <w:rPr>
          <w:rFonts w:ascii="Times New Roman" w:hAnsi="Times New Roman"/>
          <w:sz w:val="24"/>
          <w:szCs w:val="24"/>
        </w:rPr>
        <w:t>ков».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Количество детей с ОВЗ</w:t>
      </w:r>
      <w:r w:rsidRPr="00B312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128F">
        <w:rPr>
          <w:rFonts w:ascii="Times New Roman" w:hAnsi="Times New Roman"/>
          <w:sz w:val="24"/>
          <w:szCs w:val="24"/>
        </w:rPr>
        <w:t>вкл</w:t>
      </w:r>
      <w:proofErr w:type="spellEnd"/>
      <w:r w:rsidRPr="00B3128F">
        <w:rPr>
          <w:rFonts w:ascii="Times New Roman" w:hAnsi="Times New Roman"/>
          <w:sz w:val="24"/>
          <w:szCs w:val="24"/>
        </w:rPr>
        <w:t>. инвалидов)</w:t>
      </w:r>
      <w:r w:rsidRPr="00B3128F">
        <w:rPr>
          <w:rFonts w:ascii="Times New Roman" w:hAnsi="Times New Roman"/>
          <w:b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</w:t>
      </w:r>
      <w:r w:rsidR="002B10F3">
        <w:rPr>
          <w:rFonts w:ascii="Times New Roman" w:hAnsi="Times New Roman"/>
          <w:sz w:val="24"/>
          <w:szCs w:val="24"/>
        </w:rPr>
        <w:t>жению «Личные дела обучающихся».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Количество зданий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</w:t>
      </w:r>
      <w:r w:rsidR="002B10F3">
        <w:rPr>
          <w:rFonts w:ascii="Times New Roman" w:hAnsi="Times New Roman"/>
          <w:sz w:val="24"/>
          <w:szCs w:val="24"/>
        </w:rPr>
        <w:t>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Общая площадь зданий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</w:t>
      </w:r>
      <w:r w:rsidR="002B10F3">
        <w:rPr>
          <w:rFonts w:ascii="Times New Roman" w:hAnsi="Times New Roman"/>
          <w:sz w:val="24"/>
          <w:szCs w:val="24"/>
        </w:rPr>
        <w:t>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Площадь учебных помещений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 xml:space="preserve">вычисляется автоматически по приложению «Образовательное </w:t>
      </w:r>
      <w:r w:rsidR="002B10F3">
        <w:rPr>
          <w:rFonts w:ascii="Times New Roman" w:hAnsi="Times New Roman"/>
          <w:sz w:val="24"/>
          <w:szCs w:val="24"/>
        </w:rPr>
        <w:t>учреждение, здания,  помещения».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Общая площадь земельного участка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 xml:space="preserve">вычисляется автоматически по приложению «Образовательное </w:t>
      </w:r>
      <w:r w:rsidR="002B10F3">
        <w:rPr>
          <w:rFonts w:ascii="Times New Roman" w:hAnsi="Times New Roman"/>
          <w:sz w:val="24"/>
          <w:szCs w:val="24"/>
        </w:rPr>
        <w:t>учреждение, здания,  помещения».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Наличие ограждения территории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 xml:space="preserve">вычисляется автоматически по приложению «Образовательное </w:t>
      </w:r>
      <w:r w:rsidR="002B10F3">
        <w:rPr>
          <w:rFonts w:ascii="Times New Roman" w:hAnsi="Times New Roman"/>
          <w:sz w:val="24"/>
          <w:szCs w:val="24"/>
        </w:rPr>
        <w:t>учреждение, здания,  помещения», данные из поля «тип ограждения».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Компьютеров ученика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«Материально-технические и информационные ресурсы» при вводе группы и подгруппы оборудования: Компьют</w:t>
      </w:r>
      <w:r w:rsidR="002B10F3">
        <w:rPr>
          <w:rFonts w:ascii="Times New Roman" w:hAnsi="Times New Roman"/>
          <w:sz w:val="24"/>
          <w:szCs w:val="24"/>
        </w:rPr>
        <w:t>ер/Компьютер ученика всех видов.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Компьютеров учителя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«Материально-технические и информационные ресурсы» при вводе группы и подгруппы оборудования: Компьюте</w:t>
      </w:r>
      <w:r w:rsidR="002B10F3">
        <w:rPr>
          <w:rFonts w:ascii="Times New Roman" w:hAnsi="Times New Roman"/>
          <w:sz w:val="24"/>
          <w:szCs w:val="24"/>
        </w:rPr>
        <w:t>р/Компьютер учителя  всех видов.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Административных компьютеров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«Материально-технические и информационные ресурсы» при вводе группы и подгруппы оборудования: Компьюте</w:t>
      </w:r>
      <w:r w:rsidR="002B10F3">
        <w:rPr>
          <w:rFonts w:ascii="Times New Roman" w:hAnsi="Times New Roman"/>
          <w:sz w:val="24"/>
          <w:szCs w:val="24"/>
        </w:rPr>
        <w:t>р/Компьютер учителя  всех видов.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Всего компьютеров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«Материально-технические и информационные ресурсы» при вводе группы и подгруппы оборудования: Компьюте</w:t>
      </w:r>
      <w:r w:rsidR="002B10F3">
        <w:rPr>
          <w:rFonts w:ascii="Times New Roman" w:hAnsi="Times New Roman"/>
          <w:sz w:val="24"/>
          <w:szCs w:val="24"/>
        </w:rPr>
        <w:t>р/Компьютер учителя  всех видов.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lastRenderedPageBreak/>
        <w:t>Количество физкультурных залов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здания,  помещения» при вводе спортивного зала в список помещений с указанием типа: «Учебно-лабораторные помещения</w:t>
      </w:r>
      <w:r w:rsidR="002B10F3">
        <w:rPr>
          <w:rFonts w:ascii="Times New Roman" w:hAnsi="Times New Roman"/>
          <w:sz w:val="24"/>
          <w:szCs w:val="24"/>
        </w:rPr>
        <w:t>» и назначения «Спортивный зал».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Наличие бассейна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здания,  помещения» при вводе бассейна в список помещений с  указанием типа: «Учебно-лабораторные по</w:t>
      </w:r>
      <w:r w:rsidR="002B10F3">
        <w:rPr>
          <w:rFonts w:ascii="Times New Roman" w:hAnsi="Times New Roman"/>
          <w:sz w:val="24"/>
          <w:szCs w:val="24"/>
        </w:rPr>
        <w:t>мещения» и назначения «Бассейн».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Наличие спортплощадки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здания,  помещения» при заполнения поля «Наличие спортплощадки» в закладке «Параметры</w:t>
      </w:r>
      <w:r w:rsidR="002B10F3">
        <w:rPr>
          <w:rFonts w:ascii="Times New Roman" w:hAnsi="Times New Roman"/>
          <w:sz w:val="24"/>
          <w:szCs w:val="24"/>
        </w:rPr>
        <w:t xml:space="preserve"> территории» для каждого здания.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 xml:space="preserve">Всего обучающихся </w:t>
      </w:r>
      <w:proofErr w:type="spellStart"/>
      <w:r w:rsidRPr="002B10F3">
        <w:rPr>
          <w:rFonts w:ascii="Times New Roman" w:hAnsi="Times New Roman"/>
          <w:b/>
          <w:sz w:val="24"/>
          <w:szCs w:val="24"/>
        </w:rPr>
        <w:t>надомно</w:t>
      </w:r>
      <w:proofErr w:type="spellEnd"/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«Личные дела обучающихся», закладка</w:t>
      </w:r>
      <w:r w:rsidR="002B10F3">
        <w:rPr>
          <w:rFonts w:ascii="Times New Roman" w:hAnsi="Times New Roman"/>
          <w:sz w:val="24"/>
          <w:szCs w:val="24"/>
        </w:rPr>
        <w:t xml:space="preserve"> «Учеба», поле «форма обучения».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Наличие музея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 xml:space="preserve">вычисляется автоматически по приложению «Образовательное учреждение, здания,  при вводе музея  в список помещений с  указанием типа: «Социально-бытовые </w:t>
      </w:r>
      <w:r w:rsidR="002B10F3">
        <w:rPr>
          <w:rFonts w:ascii="Times New Roman" w:hAnsi="Times New Roman"/>
          <w:sz w:val="24"/>
          <w:szCs w:val="24"/>
        </w:rPr>
        <w:t>помещения» и назначения «Музей».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Наличие логопедического пункта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здания,  при вводе помещения   в список помещений с  указанием типа: «Учебно-лабораторные помещения» и назнач</w:t>
      </w:r>
      <w:r w:rsidR="002B10F3">
        <w:rPr>
          <w:rFonts w:ascii="Times New Roman" w:hAnsi="Times New Roman"/>
          <w:sz w:val="24"/>
          <w:szCs w:val="24"/>
        </w:rPr>
        <w:t>ения «Кабинет учителя-логопеда».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Количество компьютерных классов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«Материально-технические и информационные ресурсы» при вводе комплекса ТСО, включая компьютерное оборудование  с типом</w:t>
      </w:r>
      <w:r w:rsidR="002B10F3">
        <w:rPr>
          <w:rFonts w:ascii="Times New Roman" w:hAnsi="Times New Roman"/>
          <w:sz w:val="24"/>
          <w:szCs w:val="24"/>
        </w:rPr>
        <w:t xml:space="preserve"> комплекса «Компьютерный класс».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Количество компьютеров в компьютерных классах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«Материально-технические и информационные ресурсы» при вводе комплекса ТСО, включая компьютерное оборудование  с типом комплекса «Компьютерный класс»</w:t>
      </w:r>
      <w:r w:rsidR="002B10F3">
        <w:rPr>
          <w:rFonts w:ascii="Times New Roman" w:hAnsi="Times New Roman"/>
          <w:sz w:val="24"/>
          <w:szCs w:val="24"/>
        </w:rPr>
        <w:t xml:space="preserve"> и заполнения состава комплекса.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Площадь физкультурных залов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здания,  помещения» при вводе спортивных залов в список помещений с  указанием типа: «Учебно-лабораторные помещения» и назначения «Спорти</w:t>
      </w:r>
      <w:r w:rsidR="002B10F3">
        <w:rPr>
          <w:rFonts w:ascii="Times New Roman" w:hAnsi="Times New Roman"/>
          <w:sz w:val="24"/>
          <w:szCs w:val="24"/>
        </w:rPr>
        <w:t>вный зал» и указания их площади.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Наличие стадиона с естественным покрытием</w:t>
      </w:r>
      <w:r w:rsidR="002B10F3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</w:t>
      </w:r>
      <w:r w:rsidRPr="00B3128F">
        <w:rPr>
          <w:rFonts w:ascii="Times New Roman" w:hAnsi="Times New Roman"/>
          <w:sz w:val="24"/>
          <w:szCs w:val="24"/>
        </w:rPr>
        <w:t>», закладка «Параметры территории»</w:t>
      </w:r>
      <w:r w:rsidR="00833278">
        <w:rPr>
          <w:rFonts w:ascii="Times New Roman" w:hAnsi="Times New Roman"/>
          <w:sz w:val="24"/>
          <w:szCs w:val="24"/>
        </w:rPr>
        <w:t>, родительский объект - здание.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0F3">
        <w:rPr>
          <w:rFonts w:ascii="Times New Roman" w:hAnsi="Times New Roman"/>
          <w:b/>
          <w:sz w:val="24"/>
          <w:szCs w:val="24"/>
        </w:rPr>
        <w:t>Год ввода в эксплуатацию /реконструкции стадиона с естественным покрытием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833278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</w:t>
      </w:r>
      <w:r w:rsidRPr="00B3128F">
        <w:rPr>
          <w:rFonts w:ascii="Times New Roman" w:hAnsi="Times New Roman"/>
          <w:sz w:val="24"/>
          <w:szCs w:val="24"/>
        </w:rPr>
        <w:t>», закладка «Параметры территории»</w:t>
      </w:r>
      <w:r w:rsidR="00833278">
        <w:rPr>
          <w:rFonts w:ascii="Times New Roman" w:hAnsi="Times New Roman"/>
          <w:sz w:val="24"/>
          <w:szCs w:val="24"/>
        </w:rPr>
        <w:t>, родительский объект - здание.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278">
        <w:rPr>
          <w:rFonts w:ascii="Times New Roman" w:hAnsi="Times New Roman"/>
          <w:b/>
          <w:sz w:val="24"/>
          <w:szCs w:val="24"/>
        </w:rPr>
        <w:t>Наличие стадиона с искусственным покрытием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833278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</w:t>
      </w:r>
      <w:r w:rsidRPr="00B3128F">
        <w:rPr>
          <w:rFonts w:ascii="Times New Roman" w:hAnsi="Times New Roman"/>
          <w:sz w:val="24"/>
          <w:szCs w:val="24"/>
        </w:rPr>
        <w:t>», закладка «Параметры территории»</w:t>
      </w:r>
      <w:r w:rsidR="00833278">
        <w:rPr>
          <w:rFonts w:ascii="Times New Roman" w:hAnsi="Times New Roman"/>
          <w:sz w:val="24"/>
          <w:szCs w:val="24"/>
        </w:rPr>
        <w:t>, родительский объект - здание.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278">
        <w:rPr>
          <w:rFonts w:ascii="Times New Roman" w:hAnsi="Times New Roman"/>
          <w:b/>
          <w:sz w:val="24"/>
          <w:szCs w:val="24"/>
        </w:rPr>
        <w:t>Год ввода в эксплуатацию /реконструкции стадиона с искусственным покрытием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833278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</w:t>
      </w:r>
      <w:r>
        <w:rPr>
          <w:rFonts w:ascii="Times New Roman" w:hAnsi="Times New Roman"/>
          <w:sz w:val="24"/>
          <w:szCs w:val="24"/>
        </w:rPr>
        <w:t>, помещения</w:t>
      </w:r>
      <w:r w:rsidRPr="00B3128F">
        <w:rPr>
          <w:rFonts w:ascii="Times New Roman" w:hAnsi="Times New Roman"/>
          <w:sz w:val="24"/>
          <w:szCs w:val="24"/>
        </w:rPr>
        <w:t>», закладка «Параметры территории»</w:t>
      </w:r>
      <w:r w:rsidR="00833278">
        <w:rPr>
          <w:rFonts w:ascii="Times New Roman" w:hAnsi="Times New Roman"/>
          <w:sz w:val="24"/>
          <w:szCs w:val="24"/>
        </w:rPr>
        <w:t>, родительский объект - здание.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278">
        <w:rPr>
          <w:rFonts w:ascii="Times New Roman" w:hAnsi="Times New Roman"/>
          <w:b/>
          <w:sz w:val="24"/>
          <w:szCs w:val="24"/>
        </w:rPr>
        <w:t>Наличие столовой (буфета)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833278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здания,  помещения» при вводе соответствующих помещений в список помещений с  указанием типа: «Социально-бытовые помещения» и назначения «Общественное питан</w:t>
      </w:r>
      <w:r w:rsidR="00833278">
        <w:rPr>
          <w:rFonts w:ascii="Times New Roman" w:hAnsi="Times New Roman"/>
          <w:sz w:val="24"/>
          <w:szCs w:val="24"/>
        </w:rPr>
        <w:t>ие» и указания количества мест.</w:t>
      </w:r>
    </w:p>
    <w:p w:rsidR="00B3128F" w:rsidRP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278">
        <w:rPr>
          <w:rFonts w:ascii="Times New Roman" w:hAnsi="Times New Roman"/>
          <w:b/>
          <w:sz w:val="24"/>
          <w:szCs w:val="24"/>
        </w:rPr>
        <w:t>Число посадочных мест в столовой (буфете)</w:t>
      </w:r>
      <w:r w:rsidRPr="00B3128F">
        <w:rPr>
          <w:rFonts w:ascii="Times New Roman" w:hAnsi="Times New Roman"/>
          <w:sz w:val="24"/>
          <w:szCs w:val="24"/>
        </w:rPr>
        <w:t xml:space="preserve"> </w:t>
      </w:r>
      <w:r w:rsidR="00833278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здания,  помещения» при вводе соответствующих помещений в список помещений с  указанием типа: «Социально-бытовые помещения» и назначения «Общественное питан</w:t>
      </w:r>
      <w:r w:rsidR="00833278">
        <w:rPr>
          <w:rFonts w:ascii="Times New Roman" w:hAnsi="Times New Roman"/>
          <w:sz w:val="24"/>
          <w:szCs w:val="24"/>
        </w:rPr>
        <w:t>ие» и указания количества мест.</w:t>
      </w:r>
    </w:p>
    <w:p w:rsidR="00B3128F" w:rsidRDefault="00B3128F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278">
        <w:rPr>
          <w:rFonts w:ascii="Times New Roman" w:hAnsi="Times New Roman"/>
          <w:b/>
          <w:sz w:val="24"/>
          <w:szCs w:val="24"/>
        </w:rPr>
        <w:lastRenderedPageBreak/>
        <w:t>Площадь обеденного зала</w:t>
      </w:r>
      <w:r w:rsidR="00833278">
        <w:rPr>
          <w:rFonts w:ascii="Times New Roman" w:hAnsi="Times New Roman"/>
          <w:sz w:val="24"/>
          <w:szCs w:val="24"/>
        </w:rPr>
        <w:t xml:space="preserve">- </w:t>
      </w:r>
      <w:r w:rsidRPr="00B3128F">
        <w:rPr>
          <w:rFonts w:ascii="Times New Roman" w:hAnsi="Times New Roman"/>
          <w:sz w:val="24"/>
          <w:szCs w:val="24"/>
        </w:rPr>
        <w:t>вычисляется автоматически по приложению «Образовательное учреждение, здания,  помещения» при вводе соответствующих помещений в список помещений с  указанием типа: «Социально-бытовые помещения» и назначения «Обе</w:t>
      </w:r>
      <w:r w:rsidR="00833278">
        <w:rPr>
          <w:rFonts w:ascii="Times New Roman" w:hAnsi="Times New Roman"/>
          <w:sz w:val="24"/>
          <w:szCs w:val="24"/>
        </w:rPr>
        <w:t>денный зал» и указания площади.</w:t>
      </w:r>
    </w:p>
    <w:p w:rsidR="003111B2" w:rsidRDefault="003111B2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0218">
        <w:rPr>
          <w:rFonts w:ascii="Times New Roman" w:hAnsi="Times New Roman"/>
          <w:b/>
          <w:sz w:val="24"/>
          <w:szCs w:val="24"/>
        </w:rPr>
        <w:t>Количество прибывших обучающихся в ОУ за учебный год</w:t>
      </w:r>
      <w:r w:rsidR="00D40218">
        <w:rPr>
          <w:rFonts w:ascii="Times New Roman" w:hAnsi="Times New Roman"/>
          <w:sz w:val="24"/>
          <w:szCs w:val="24"/>
        </w:rPr>
        <w:t xml:space="preserve"> - </w:t>
      </w:r>
      <w:r w:rsidR="00D40218" w:rsidRPr="00B3128F">
        <w:rPr>
          <w:rFonts w:ascii="Times New Roman" w:hAnsi="Times New Roman"/>
          <w:sz w:val="24"/>
          <w:szCs w:val="24"/>
        </w:rPr>
        <w:t>вычисляется автоматически по приложению</w:t>
      </w:r>
      <w:r w:rsidR="00D40218">
        <w:rPr>
          <w:rFonts w:ascii="Times New Roman" w:hAnsi="Times New Roman"/>
          <w:sz w:val="24"/>
          <w:szCs w:val="24"/>
        </w:rPr>
        <w:t xml:space="preserve"> "Движение обучающихся, воспитанников".</w:t>
      </w:r>
    </w:p>
    <w:p w:rsidR="003111B2" w:rsidRDefault="003111B2" w:rsidP="00913A8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0218">
        <w:rPr>
          <w:rFonts w:ascii="Times New Roman" w:hAnsi="Times New Roman"/>
          <w:b/>
          <w:sz w:val="24"/>
          <w:szCs w:val="24"/>
        </w:rPr>
        <w:t>Количество выбывших из ОУ обучающихся за учебный год</w:t>
      </w:r>
      <w:r w:rsidR="00D40218">
        <w:rPr>
          <w:rFonts w:ascii="Times New Roman" w:hAnsi="Times New Roman"/>
          <w:sz w:val="24"/>
          <w:szCs w:val="24"/>
        </w:rPr>
        <w:t xml:space="preserve"> - </w:t>
      </w:r>
      <w:r w:rsidR="00D40218" w:rsidRPr="00B3128F">
        <w:rPr>
          <w:rFonts w:ascii="Times New Roman" w:hAnsi="Times New Roman"/>
          <w:sz w:val="24"/>
          <w:szCs w:val="24"/>
        </w:rPr>
        <w:t>вычисляется автоматически по приложению</w:t>
      </w:r>
      <w:r w:rsidR="00D40218">
        <w:rPr>
          <w:rFonts w:ascii="Times New Roman" w:hAnsi="Times New Roman"/>
          <w:sz w:val="24"/>
          <w:szCs w:val="24"/>
        </w:rPr>
        <w:t xml:space="preserve"> "Движение обучающихся, воспитанников".</w:t>
      </w:r>
    </w:p>
    <w:p w:rsidR="00B3128F" w:rsidRPr="00666F9B" w:rsidRDefault="00B3128F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</w:p>
    <w:p w:rsidR="004F6120" w:rsidRPr="00A04961" w:rsidRDefault="008377BC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4F6120">
        <w:rPr>
          <w:rFonts w:ascii="Times New Roman" w:hAnsi="Times New Roman"/>
          <w:b/>
          <w:bCs/>
          <w:sz w:val="24"/>
          <w:szCs w:val="24"/>
        </w:rPr>
        <w:t>риложени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4F6120">
        <w:rPr>
          <w:rFonts w:ascii="Times New Roman" w:hAnsi="Times New Roman"/>
          <w:b/>
          <w:bCs/>
          <w:sz w:val="24"/>
          <w:szCs w:val="24"/>
        </w:rPr>
        <w:t xml:space="preserve"> «Движение обучающихся</w:t>
      </w:r>
      <w:r w:rsidR="001874D1">
        <w:rPr>
          <w:rFonts w:ascii="Times New Roman" w:hAnsi="Times New Roman"/>
          <w:b/>
          <w:bCs/>
          <w:sz w:val="24"/>
          <w:szCs w:val="24"/>
        </w:rPr>
        <w:t>,</w:t>
      </w:r>
      <w:r w:rsidR="004F6120">
        <w:rPr>
          <w:rFonts w:ascii="Times New Roman" w:hAnsi="Times New Roman"/>
          <w:b/>
          <w:bCs/>
          <w:sz w:val="24"/>
          <w:szCs w:val="24"/>
        </w:rPr>
        <w:t xml:space="preserve"> воспитанников»</w:t>
      </w: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5182"/>
        <w:gridCol w:w="8224"/>
      </w:tblGrid>
      <w:tr w:rsidR="00C82A05" w:rsidRPr="00A04961" w:rsidTr="006A7C51">
        <w:trPr>
          <w:cantSplit/>
          <w:trHeight w:val="356"/>
        </w:trPr>
        <w:tc>
          <w:tcPr>
            <w:tcW w:w="1163" w:type="dxa"/>
            <w:vAlign w:val="center"/>
          </w:tcPr>
          <w:p w:rsidR="00C82A05" w:rsidRPr="00A04961" w:rsidRDefault="00C82A05" w:rsidP="00A67AD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2" w:type="dxa"/>
            <w:vAlign w:val="center"/>
          </w:tcPr>
          <w:p w:rsidR="00C82A05" w:rsidRPr="00A04961" w:rsidRDefault="00C82A05" w:rsidP="00A67AD1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4" w:type="dxa"/>
            <w:vAlign w:val="center"/>
          </w:tcPr>
          <w:p w:rsidR="00C82A05" w:rsidRPr="00A04961" w:rsidRDefault="008D728E" w:rsidP="00A67AD1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8D728E" w:rsidRPr="00A04961" w:rsidTr="006A7C51">
        <w:trPr>
          <w:cantSplit/>
          <w:trHeight w:val="356"/>
        </w:trPr>
        <w:tc>
          <w:tcPr>
            <w:tcW w:w="14569" w:type="dxa"/>
            <w:gridSpan w:val="3"/>
            <w:vAlign w:val="center"/>
          </w:tcPr>
          <w:p w:rsidR="008D728E" w:rsidRPr="00A04961" w:rsidRDefault="008D728E" w:rsidP="001874D1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="001874D1">
              <w:rPr>
                <w:rFonts w:ascii="Times New Roman" w:hAnsi="Times New Roman"/>
                <w:b/>
                <w:bCs/>
                <w:sz w:val="24"/>
                <w:szCs w:val="24"/>
              </w:rPr>
              <w:t>Общая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6120" w:rsidRPr="00A04961" w:rsidTr="006A7C51">
        <w:trPr>
          <w:cantSplit/>
          <w:trHeight w:val="255"/>
        </w:trPr>
        <w:tc>
          <w:tcPr>
            <w:tcW w:w="1163" w:type="dxa"/>
          </w:tcPr>
          <w:p w:rsidR="004F6120" w:rsidRPr="00A04961" w:rsidRDefault="004F6120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6120" w:rsidRPr="00A04961" w:rsidRDefault="004F6120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8224" w:type="dxa"/>
            <w:vMerge w:val="restart"/>
          </w:tcPr>
          <w:p w:rsidR="004F6120" w:rsidRPr="00A04961" w:rsidRDefault="004F6120" w:rsidP="006A7C51">
            <w:pPr>
              <w:pStyle w:val="a6"/>
              <w:spacing w:after="0" w:line="240" w:lineRule="auto"/>
              <w:ind w:left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Эти поля заполняются при приеме обучающегося в ОУ. Используются только русские буквы. Первая буква должна быть заглавной. При отсутствии отчества поле остается пустым (не рекомендуется ставить прочерки и другие символы).</w:t>
            </w:r>
          </w:p>
        </w:tc>
      </w:tr>
      <w:tr w:rsidR="004F6120" w:rsidRPr="00A04961" w:rsidTr="006A7C51">
        <w:trPr>
          <w:cantSplit/>
          <w:trHeight w:val="255"/>
        </w:trPr>
        <w:tc>
          <w:tcPr>
            <w:tcW w:w="1163" w:type="dxa"/>
          </w:tcPr>
          <w:p w:rsidR="004F6120" w:rsidRPr="00A04961" w:rsidRDefault="004F6120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6120" w:rsidRPr="00A04961" w:rsidRDefault="004F6120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8224" w:type="dxa"/>
            <w:vMerge/>
          </w:tcPr>
          <w:p w:rsidR="004F6120" w:rsidRPr="00A04961" w:rsidRDefault="004F6120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120" w:rsidRPr="00A04961" w:rsidTr="006A7C51">
        <w:trPr>
          <w:cantSplit/>
          <w:trHeight w:val="255"/>
        </w:trPr>
        <w:tc>
          <w:tcPr>
            <w:tcW w:w="1163" w:type="dxa"/>
          </w:tcPr>
          <w:p w:rsidR="004F6120" w:rsidRPr="00A04961" w:rsidRDefault="004F6120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6120" w:rsidRPr="00A04961" w:rsidRDefault="004F6120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8224" w:type="dxa"/>
            <w:vMerge/>
          </w:tcPr>
          <w:p w:rsidR="004F6120" w:rsidRPr="00A04961" w:rsidRDefault="004F6120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A05" w:rsidRPr="00A04961" w:rsidTr="006A7C51">
        <w:trPr>
          <w:cantSplit/>
          <w:trHeight w:val="255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Инициалы</w:t>
            </w:r>
          </w:p>
        </w:tc>
        <w:tc>
          <w:tcPr>
            <w:tcW w:w="8224" w:type="dxa"/>
          </w:tcPr>
          <w:p w:rsidR="00C82A05" w:rsidRPr="00A04961" w:rsidRDefault="004F6120" w:rsidP="004F6120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Расчетное поле. При вычислении используются первые буквы имени и отчества. </w:t>
            </w:r>
          </w:p>
        </w:tc>
      </w:tr>
      <w:tr w:rsidR="00C82A05" w:rsidRPr="00A04961" w:rsidTr="006A7C51">
        <w:trPr>
          <w:cantSplit/>
          <w:trHeight w:val="255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8224" w:type="dxa"/>
          </w:tcPr>
          <w:p w:rsidR="00C82A05" w:rsidRPr="00A04961" w:rsidRDefault="004F6120" w:rsidP="00273BA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Поле заполняется при приеме обучающегося в ОУ. Значение выбирается из списка</w:t>
            </w:r>
            <w:r w:rsidR="00273BA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273BAE" w:rsidRPr="006A7C51">
              <w:rPr>
                <w:rFonts w:ascii="Times New Roman" w:hAnsi="Times New Roman"/>
                <w:bCs/>
                <w:i/>
                <w:sz w:val="24"/>
                <w:szCs w:val="24"/>
              </w:rPr>
              <w:t>мужской, женский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82A05" w:rsidRPr="00A04961" w:rsidTr="006A7C51">
        <w:trPr>
          <w:cantSplit/>
          <w:trHeight w:val="255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224" w:type="dxa"/>
          </w:tcPr>
          <w:p w:rsidR="00C82A05" w:rsidRPr="00A04961" w:rsidRDefault="004F6120" w:rsidP="006A7C51">
            <w:pPr>
              <w:pStyle w:val="a6"/>
              <w:spacing w:after="0" w:line="240" w:lineRule="auto"/>
              <w:ind w:left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Поле заполняется при приеме обучающегося в ОУ. Значение вводится в формате Дата: ДД.ММ.ГГГГ. При вводе можно использовать встроенный календарь.</w:t>
            </w:r>
          </w:p>
        </w:tc>
      </w:tr>
      <w:tr w:rsidR="00C82A05" w:rsidRPr="00A04961" w:rsidTr="006A7C51">
        <w:trPr>
          <w:cantSplit/>
          <w:trHeight w:val="255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Полных лет</w:t>
            </w:r>
          </w:p>
        </w:tc>
        <w:tc>
          <w:tcPr>
            <w:tcW w:w="8224" w:type="dxa"/>
          </w:tcPr>
          <w:p w:rsidR="00C82A05" w:rsidRPr="00A04961" w:rsidRDefault="00273BAE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Расчетное поле. Вычисляется на основе даты рождения.</w:t>
            </w:r>
          </w:p>
        </w:tc>
      </w:tr>
      <w:tr w:rsidR="00C82A05" w:rsidRPr="00A04961" w:rsidTr="006A7C51">
        <w:trPr>
          <w:cantSplit/>
          <w:trHeight w:val="255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8224" w:type="dxa"/>
          </w:tcPr>
          <w:p w:rsidR="00C82A05" w:rsidRPr="00A04961" w:rsidRDefault="00273BAE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Расчетное поле. Вычисляется на основе даты рождения, берется год из даты рождения.</w:t>
            </w:r>
          </w:p>
        </w:tc>
      </w:tr>
      <w:tr w:rsidR="00C82A05" w:rsidRPr="00A04961" w:rsidTr="006A7C51">
        <w:trPr>
          <w:cantSplit/>
          <w:trHeight w:val="255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Гражданство (государство)</w:t>
            </w:r>
          </w:p>
        </w:tc>
        <w:tc>
          <w:tcPr>
            <w:tcW w:w="8224" w:type="dxa"/>
          </w:tcPr>
          <w:p w:rsidR="00C82A05" w:rsidRPr="00A04961" w:rsidRDefault="00273BAE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Значение поля по умолчанию «</w:t>
            </w:r>
            <w:r w:rsidRPr="006A7C51">
              <w:rPr>
                <w:rFonts w:ascii="Times New Roman" w:hAnsi="Times New Roman"/>
                <w:bCs/>
                <w:i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C82A05" w:rsidRPr="00A04961" w:rsidTr="006A7C51">
        <w:trPr>
          <w:cantSplit/>
          <w:trHeight w:val="255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8224" w:type="dxa"/>
          </w:tcPr>
          <w:p w:rsidR="00C82A05" w:rsidRPr="00A04961" w:rsidRDefault="00273BAE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выбирается из фиксированного списка: </w:t>
            </w:r>
            <w:r w:rsidRPr="006A7C51">
              <w:rPr>
                <w:rFonts w:ascii="Times New Roman" w:hAnsi="Times New Roman"/>
                <w:bCs/>
                <w:i/>
                <w:sz w:val="24"/>
                <w:szCs w:val="24"/>
              </w:rPr>
              <w:t>постоянная, временная, отсутствует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82A05" w:rsidRPr="00A04961" w:rsidTr="006A7C51">
        <w:trPr>
          <w:cantSplit/>
          <w:trHeight w:val="401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Дата окончания регистрации </w:t>
            </w:r>
            <w:r w:rsidR="006A7C5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(для временной регистрации)</w:t>
            </w:r>
          </w:p>
        </w:tc>
        <w:tc>
          <w:tcPr>
            <w:tcW w:w="8224" w:type="dxa"/>
          </w:tcPr>
          <w:p w:rsidR="00C82A05" w:rsidRPr="00A04961" w:rsidRDefault="00273BAE" w:rsidP="00273BA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Поле заполняется только для временной регистрации в формате Дата: ДД.ММ.ГГГГ.</w:t>
            </w:r>
          </w:p>
        </w:tc>
      </w:tr>
      <w:tr w:rsidR="00C82A05" w:rsidRPr="00A04961" w:rsidTr="006A7C51">
        <w:trPr>
          <w:cantSplit/>
          <w:trHeight w:val="255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Район города</w:t>
            </w:r>
          </w:p>
        </w:tc>
        <w:tc>
          <w:tcPr>
            <w:tcW w:w="8224" w:type="dxa"/>
          </w:tcPr>
          <w:p w:rsidR="00C82A05" w:rsidRPr="00A04961" w:rsidRDefault="00B1539B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район проживания обучающегося. </w:t>
            </w:r>
            <w:r w:rsidR="00AE44B5">
              <w:rPr>
                <w:rFonts w:ascii="Times New Roman" w:hAnsi="Times New Roman"/>
                <w:bCs/>
                <w:sz w:val="24"/>
                <w:szCs w:val="24"/>
              </w:rPr>
              <w:t xml:space="preserve">Заполняется только для учащихся, проживающих в Санкт-Петербурге.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 районов Санкт-Петербурга.</w:t>
            </w:r>
          </w:p>
        </w:tc>
      </w:tr>
      <w:tr w:rsidR="00C82A05" w:rsidRPr="00A04961" w:rsidTr="006A7C51">
        <w:trPr>
          <w:cantSplit/>
          <w:trHeight w:val="255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224" w:type="dxa"/>
          </w:tcPr>
          <w:p w:rsidR="00C82A05" w:rsidRPr="00A04961" w:rsidRDefault="00B1539B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вводе используется маска ввода: 8-812-ХХХ-ХХ-ХХ, где первые четыре цифры – код Санкт-Петербурга. </w:t>
            </w:r>
          </w:p>
        </w:tc>
      </w:tr>
      <w:tr w:rsidR="00C82A05" w:rsidRPr="00A04961" w:rsidTr="006A7C51">
        <w:trPr>
          <w:cantSplit/>
          <w:trHeight w:val="511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8224" w:type="dxa"/>
          </w:tcPr>
          <w:p w:rsidR="00C82A05" w:rsidRPr="00A04961" w:rsidRDefault="00B1539B" w:rsidP="006A7C51">
            <w:pPr>
              <w:pStyle w:val="a6"/>
              <w:spacing w:after="0" w:line="240" w:lineRule="auto"/>
              <w:ind w:left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классификатора адресов (КЛАД</w:t>
            </w:r>
            <w:r w:rsidR="009142F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). Обязательными для заполнения являются: регион, улица, дом, квартира, инде</w:t>
            </w:r>
            <w:r w:rsidR="006A7C51">
              <w:rPr>
                <w:rFonts w:ascii="Times New Roman" w:hAnsi="Times New Roman"/>
                <w:bCs/>
                <w:sz w:val="24"/>
                <w:szCs w:val="24"/>
              </w:rPr>
              <w:t xml:space="preserve">кс (формируется автоматически).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необходимости могут указываться город или населенный пункт, а также корпус. </w:t>
            </w:r>
          </w:p>
        </w:tc>
      </w:tr>
      <w:tr w:rsidR="00C82A05" w:rsidRPr="00A04961" w:rsidTr="006A7C51">
        <w:trPr>
          <w:cantSplit/>
          <w:trHeight w:val="511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8224" w:type="dxa"/>
          </w:tcPr>
          <w:p w:rsidR="00C82A05" w:rsidRPr="00A04961" w:rsidRDefault="00B1539B" w:rsidP="006A7C51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КЛАД</w:t>
            </w:r>
            <w:r w:rsidR="009142FD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Обязательными для заполнения являются: регион, улица, дом, квартира, индекс (формируется автоматически). При необходимости могут указываться город или населенный пункт, а также корпус. В случае совпадения </w:t>
            </w:r>
            <w:r w:rsidR="009142FD">
              <w:rPr>
                <w:rFonts w:ascii="Times New Roman" w:hAnsi="Times New Roman"/>
                <w:bCs/>
                <w:sz w:val="24"/>
                <w:szCs w:val="24"/>
              </w:rPr>
              <w:t xml:space="preserve">адресов регистрации и фактического проживания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копируется</w:t>
            </w:r>
            <w:r w:rsidR="006A7C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82A05" w:rsidRPr="00A04961" w:rsidTr="006A7C51">
        <w:trPr>
          <w:cantSplit/>
          <w:trHeight w:val="343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8224" w:type="dxa"/>
          </w:tcPr>
          <w:p w:rsidR="00C82A05" w:rsidRPr="00A04961" w:rsidRDefault="001874D1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на основе документа о рождении.</w:t>
            </w:r>
          </w:p>
        </w:tc>
      </w:tr>
      <w:tr w:rsidR="00C82A05" w:rsidRPr="00A04961" w:rsidTr="006A7C51">
        <w:trPr>
          <w:cantSplit/>
          <w:trHeight w:val="255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C82A05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224" w:type="dxa"/>
          </w:tcPr>
          <w:p w:rsidR="00C82A05" w:rsidRPr="00A04961" w:rsidRDefault="001874D1" w:rsidP="001874D1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Значение поля по умолчанию «</w:t>
            </w:r>
            <w:r w:rsidRPr="006A7C51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C82A05" w:rsidRPr="00A04961" w:rsidTr="006A7C51">
        <w:trPr>
          <w:cantSplit/>
          <w:trHeight w:val="255"/>
        </w:trPr>
        <w:tc>
          <w:tcPr>
            <w:tcW w:w="1163" w:type="dxa"/>
          </w:tcPr>
          <w:p w:rsidR="00C82A05" w:rsidRPr="00A04961" w:rsidRDefault="00C82A05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82A05" w:rsidRPr="00A04961" w:rsidRDefault="001874D1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СНИЛС</w:t>
            </w:r>
          </w:p>
        </w:tc>
        <w:tc>
          <w:tcPr>
            <w:tcW w:w="8224" w:type="dxa"/>
          </w:tcPr>
          <w:p w:rsidR="00C82A05" w:rsidRPr="00A04961" w:rsidRDefault="001874D1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вносится на основе документа. При вводе осуществляется проверка контрольной суммы.</w:t>
            </w:r>
          </w:p>
        </w:tc>
      </w:tr>
      <w:tr w:rsidR="001E5029" w:rsidRPr="00A04961" w:rsidTr="006A7C51">
        <w:trPr>
          <w:cantSplit/>
          <w:trHeight w:val="255"/>
        </w:trPr>
        <w:tc>
          <w:tcPr>
            <w:tcW w:w="14569" w:type="dxa"/>
            <w:gridSpan w:val="3"/>
            <w:vAlign w:val="center"/>
          </w:tcPr>
          <w:p w:rsidR="001E5029" w:rsidRPr="00A04961" w:rsidRDefault="001E5029" w:rsidP="00193158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193158">
              <w:rPr>
                <w:rFonts w:ascii="Times New Roman" w:hAnsi="Times New Roman"/>
                <w:b/>
                <w:bCs/>
                <w:sz w:val="24"/>
                <w:szCs w:val="24"/>
              </w:rPr>
              <w:t>«Движение»</w:t>
            </w:r>
          </w:p>
        </w:tc>
      </w:tr>
      <w:tr w:rsidR="001E5029" w:rsidRPr="00A04961" w:rsidTr="006A7C51">
        <w:trPr>
          <w:cantSplit/>
          <w:trHeight w:val="255"/>
        </w:trPr>
        <w:tc>
          <w:tcPr>
            <w:tcW w:w="1163" w:type="dxa"/>
          </w:tcPr>
          <w:p w:rsidR="001E5029" w:rsidRPr="00A04961" w:rsidRDefault="001E502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E5029" w:rsidRPr="00A04961" w:rsidRDefault="001E502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Принят(а) из</w:t>
            </w:r>
          </w:p>
        </w:tc>
        <w:tc>
          <w:tcPr>
            <w:tcW w:w="8224" w:type="dxa"/>
          </w:tcPr>
          <w:p w:rsidR="006A7C51" w:rsidRDefault="001E5029" w:rsidP="006A7C51">
            <w:pPr>
              <w:pStyle w:val="a6"/>
              <w:spacing w:after="0" w:line="240" w:lineRule="auto"/>
              <w:ind w:left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при приеме обучающегося. Значение выбирается из списка.</w:t>
            </w:r>
          </w:p>
          <w:p w:rsidR="001E5029" w:rsidRDefault="001E5029" w:rsidP="006A7C51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Значения «</w:t>
            </w:r>
            <w:r w:rsidRPr="006A7C51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своего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r w:rsidRPr="006A7C51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другого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выбираются в случае приема обучающегося из школ Санкт-Петербурга. Поле является обязательным для заполнения и используется при формировании отчета Д-12 </w:t>
            </w:r>
            <w:r w:rsidR="006A7C5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ополнение.</w:t>
            </w:r>
          </w:p>
          <w:p w:rsidR="001E5029" w:rsidRDefault="001E5029" w:rsidP="006A7C51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«</w:t>
            </w:r>
            <w:r w:rsidRPr="006A7C51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других регионов РФ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выбирается в случае прибытия обучающегося из любого </w:t>
            </w:r>
            <w:r w:rsidR="00D3282A">
              <w:rPr>
                <w:rFonts w:ascii="Times New Roman" w:hAnsi="Times New Roman"/>
                <w:bCs/>
                <w:sz w:val="24"/>
                <w:szCs w:val="24"/>
              </w:rPr>
              <w:t>ОУ, реализующего основные общеобразовательные программы и находящегося в другом регионе.</w:t>
            </w:r>
          </w:p>
          <w:p w:rsidR="00D3282A" w:rsidRDefault="00D3282A" w:rsidP="006A7C51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прибытия обучающегося из других государств выбирается значение «</w:t>
            </w:r>
            <w:r w:rsidRPr="006A7C51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других государств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D3282A" w:rsidRPr="00A04961" w:rsidRDefault="00D3282A" w:rsidP="006A7C51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прибытия обучающегося из учреждений НПО и СПО или ОУ, относящихся к другим Министерствам, выбирается значение «</w:t>
            </w:r>
            <w:r w:rsidRPr="006A7C51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других 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1E5029" w:rsidRPr="00A04961" w:rsidTr="006A7C51">
        <w:trPr>
          <w:cantSplit/>
          <w:trHeight w:val="255"/>
        </w:trPr>
        <w:tc>
          <w:tcPr>
            <w:tcW w:w="1163" w:type="dxa"/>
          </w:tcPr>
          <w:p w:rsidR="001E5029" w:rsidRPr="00A04961" w:rsidRDefault="001E502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E5029" w:rsidRPr="00A04961" w:rsidRDefault="001E502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Принят(а) из ОУ следующего вида</w:t>
            </w:r>
          </w:p>
        </w:tc>
        <w:tc>
          <w:tcPr>
            <w:tcW w:w="8224" w:type="dxa"/>
          </w:tcPr>
          <w:p w:rsidR="001E5029" w:rsidRPr="00A04961" w:rsidRDefault="00302A93" w:rsidP="000436C2">
            <w:pPr>
              <w:pStyle w:val="a6"/>
              <w:spacing w:after="0" w:line="240" w:lineRule="auto"/>
              <w:ind w:left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автоматически в соответствии со значением, выбранным в поле «</w:t>
            </w:r>
            <w:r w:rsidRPr="000436C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(краткое наименование)».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Заполняется только при выборе значений  «</w:t>
            </w:r>
            <w:r w:rsidRPr="000436C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своего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r w:rsidRPr="000436C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другого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поля «</w:t>
            </w:r>
            <w:r w:rsidRPr="000436C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Для всех других значений поле </w:t>
            </w:r>
            <w:r w:rsidR="004460A1">
              <w:rPr>
                <w:rFonts w:ascii="Times New Roman" w:hAnsi="Times New Roman"/>
                <w:bCs/>
                <w:sz w:val="24"/>
                <w:szCs w:val="24"/>
              </w:rPr>
              <w:t>остается пустым.</w:t>
            </w:r>
          </w:p>
        </w:tc>
      </w:tr>
      <w:tr w:rsidR="001E5029" w:rsidRPr="00A04961" w:rsidTr="006A7C51">
        <w:trPr>
          <w:cantSplit/>
          <w:trHeight w:val="255"/>
        </w:trPr>
        <w:tc>
          <w:tcPr>
            <w:tcW w:w="1163" w:type="dxa"/>
          </w:tcPr>
          <w:p w:rsidR="001E5029" w:rsidRPr="00A04961" w:rsidRDefault="001E502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E5029" w:rsidRPr="00A04961" w:rsidRDefault="001E502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Принят(а) из ОУ организационно правовой формы</w:t>
            </w:r>
          </w:p>
        </w:tc>
        <w:tc>
          <w:tcPr>
            <w:tcW w:w="8224" w:type="dxa"/>
          </w:tcPr>
          <w:p w:rsidR="001E5029" w:rsidRPr="00A04961" w:rsidRDefault="004460A1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автоматически в соответствии со значением, выбранным в поле «</w:t>
            </w:r>
            <w:r w:rsidRPr="000436C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(краткое 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)». Заполняется только при выборе значений  «</w:t>
            </w:r>
            <w:r w:rsidRPr="000436C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своего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r w:rsidRPr="000436C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другого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поля «</w:t>
            </w:r>
            <w:r w:rsidRPr="000436C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 Для всех других значений поле остается пустым.</w:t>
            </w:r>
          </w:p>
        </w:tc>
      </w:tr>
      <w:tr w:rsidR="001E5029" w:rsidRPr="00A04961" w:rsidTr="006A7C51">
        <w:trPr>
          <w:cantSplit/>
          <w:trHeight w:val="255"/>
        </w:trPr>
        <w:tc>
          <w:tcPr>
            <w:tcW w:w="1163" w:type="dxa"/>
          </w:tcPr>
          <w:p w:rsidR="001E5029" w:rsidRPr="00A04961" w:rsidRDefault="001E502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E5029" w:rsidRPr="00A04961" w:rsidRDefault="001E502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Принят(а) из ОУ (краткое наименование)</w:t>
            </w:r>
          </w:p>
        </w:tc>
        <w:tc>
          <w:tcPr>
            <w:tcW w:w="8224" w:type="dxa"/>
          </w:tcPr>
          <w:p w:rsidR="001E5029" w:rsidRDefault="004460A1" w:rsidP="00564702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выбора значений «</w:t>
            </w:r>
            <w:r w:rsidRPr="0056470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своего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r w:rsidRPr="0056470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другого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значение выбирается из встроенного списка школ Санкт-Петербурга.</w:t>
            </w:r>
          </w:p>
          <w:p w:rsidR="004460A1" w:rsidRDefault="004460A1" w:rsidP="00564702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выбора значений «</w:t>
            </w:r>
            <w:r w:rsidRPr="0056470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других 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доступен для выбора встроенный список учреждений НПО и СПО, но возможен ручной ввод краткого наименования учреждения.</w:t>
            </w:r>
          </w:p>
          <w:p w:rsidR="004460A1" w:rsidRPr="00A04961" w:rsidRDefault="004460A1" w:rsidP="00564702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выборе других значений поля «</w:t>
            </w:r>
            <w:r w:rsidRPr="0056470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возможен только ручной ввод данных.</w:t>
            </w:r>
          </w:p>
        </w:tc>
      </w:tr>
      <w:tr w:rsidR="004460A1" w:rsidRPr="00A04961" w:rsidTr="006A7C51">
        <w:trPr>
          <w:cantSplit/>
          <w:trHeight w:val="255"/>
        </w:trPr>
        <w:tc>
          <w:tcPr>
            <w:tcW w:w="1163" w:type="dxa"/>
          </w:tcPr>
          <w:p w:rsidR="004460A1" w:rsidRPr="00A04961" w:rsidRDefault="004460A1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460A1" w:rsidRPr="00A04961" w:rsidRDefault="004460A1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Принят(а) из ОУ следующего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 (для ОУ СПб)</w:t>
            </w:r>
          </w:p>
        </w:tc>
        <w:tc>
          <w:tcPr>
            <w:tcW w:w="8224" w:type="dxa"/>
          </w:tcPr>
          <w:p w:rsidR="004460A1" w:rsidRPr="00A04961" w:rsidRDefault="004460A1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автоматически в соответствии со значением, выбранным в поле «</w:t>
            </w:r>
            <w:r w:rsidRPr="0056470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(краткое наименование)».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Заполняется только при выборе значений  </w:t>
            </w:r>
            <w:r w:rsidRPr="00564702">
              <w:rPr>
                <w:rFonts w:ascii="Times New Roman" w:hAnsi="Times New Roman"/>
                <w:bCs/>
                <w:i/>
                <w:sz w:val="24"/>
                <w:szCs w:val="24"/>
              </w:rPr>
              <w:t>«Принят(а) из ОУ своего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r w:rsidRPr="0056470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 ОУ другого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поля «</w:t>
            </w:r>
            <w:r w:rsidRPr="00564702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 Для всех других значений поле остается пустым.</w:t>
            </w:r>
          </w:p>
        </w:tc>
      </w:tr>
      <w:tr w:rsidR="001E5029" w:rsidRPr="00A04961" w:rsidTr="006A7C51">
        <w:trPr>
          <w:cantSplit/>
          <w:trHeight w:val="255"/>
        </w:trPr>
        <w:tc>
          <w:tcPr>
            <w:tcW w:w="1163" w:type="dxa"/>
          </w:tcPr>
          <w:p w:rsidR="001E5029" w:rsidRPr="00A04961" w:rsidRDefault="001E502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E5029" w:rsidRPr="00A04961" w:rsidRDefault="001E502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Выбыл(а) в</w:t>
            </w:r>
          </w:p>
        </w:tc>
        <w:tc>
          <w:tcPr>
            <w:tcW w:w="8224" w:type="dxa"/>
          </w:tcPr>
          <w:p w:rsidR="006A6D56" w:rsidRDefault="006B6716" w:rsidP="006B6716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при выб</w:t>
            </w:r>
            <w:r w:rsidR="004F25F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тии обучающегося. Значение выбирается из списка. </w:t>
            </w:r>
          </w:p>
          <w:p w:rsidR="006B6716" w:rsidRDefault="006B6716" w:rsidP="006A6D56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Значения «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 ОУ своего района</w:t>
            </w:r>
            <w:r w:rsidR="006A6D56"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r w:rsidR="006A6D56"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ыбыл(а) в ОУ другого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выбираются в случае выбытия  обучающегося в школы Санкт-Петербурга. Поле является обязательным для заполнения и используется при формировании отчета Д-12 дополнение.</w:t>
            </w:r>
          </w:p>
          <w:p w:rsidR="006B6716" w:rsidRDefault="006B6716" w:rsidP="006A6D56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«</w:t>
            </w:r>
            <w:r w:rsidR="00387671"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Выбыл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(а) </w:t>
            </w:r>
            <w:r w:rsidR="00387671"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ОУ других регионов РФ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выбирается в случае 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выбытия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обучающегося 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ОУ, реализующе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общеобразовательные программы и находяще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ся в другом регионе.</w:t>
            </w:r>
          </w:p>
          <w:p w:rsidR="006B6716" w:rsidRDefault="006B6716" w:rsidP="006A6D56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выбытия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обучающегося 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други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 выбирается значение «</w:t>
            </w:r>
            <w:r w:rsidR="00387671"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Выбыл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(а) </w:t>
            </w:r>
            <w:r w:rsidR="00387671"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ОУ других государств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1E5029" w:rsidRDefault="006B6716" w:rsidP="006A6D56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выбытия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обучающегося 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НПО и СПО или ОУ, относящи</w:t>
            </w:r>
            <w:r w:rsidR="0038767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ся к другим Министерствам, выбирается значение 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387671"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Выбыл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(а) </w:t>
            </w:r>
            <w:r w:rsidR="00387671"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други</w:t>
            </w:r>
            <w:r w:rsidR="00387671"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8E0B16" w:rsidRDefault="008E0B16" w:rsidP="006A6D56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«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 семью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выбирается только для  выбытия обучающегося 1 параллели.</w:t>
            </w:r>
          </w:p>
          <w:p w:rsidR="008E0B16" w:rsidRPr="00A04961" w:rsidRDefault="008E0B16" w:rsidP="006A6D56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«</w:t>
            </w:r>
            <w:r w:rsidRPr="006A6D56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по достижению 18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выбирается для обучающихся, достигших 18 лет и незавершивших обучение по образовательной программе. </w:t>
            </w:r>
          </w:p>
        </w:tc>
      </w:tr>
      <w:tr w:rsidR="001E5029" w:rsidRPr="00A04961" w:rsidTr="006A7C51">
        <w:trPr>
          <w:cantSplit/>
          <w:trHeight w:val="255"/>
        </w:trPr>
        <w:tc>
          <w:tcPr>
            <w:tcW w:w="1163" w:type="dxa"/>
          </w:tcPr>
          <w:p w:rsidR="001E5029" w:rsidRPr="00A04961" w:rsidRDefault="001E502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E5029" w:rsidRPr="00A04961" w:rsidRDefault="001E502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Подтверждающие документы о выбытии</w:t>
            </w:r>
          </w:p>
        </w:tc>
        <w:tc>
          <w:tcPr>
            <w:tcW w:w="8224" w:type="dxa"/>
          </w:tcPr>
          <w:p w:rsidR="001E5029" w:rsidRPr="00A04961" w:rsidRDefault="004F25F9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Заполняется при выбытии обучающегося. Значение выбирается из фиксированного списка: 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есть, 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1E5029" w:rsidRPr="00A04961" w:rsidTr="006A7C51">
        <w:trPr>
          <w:cantSplit/>
          <w:trHeight w:val="255"/>
        </w:trPr>
        <w:tc>
          <w:tcPr>
            <w:tcW w:w="1163" w:type="dxa"/>
          </w:tcPr>
          <w:p w:rsidR="001E5029" w:rsidRPr="00A04961" w:rsidRDefault="001E502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E5029" w:rsidRPr="00A04961" w:rsidRDefault="001E502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Выбыл(а) в ОУ следующего вида</w:t>
            </w:r>
          </w:p>
        </w:tc>
        <w:tc>
          <w:tcPr>
            <w:tcW w:w="8224" w:type="dxa"/>
          </w:tcPr>
          <w:p w:rsidR="001E5029" w:rsidRPr="00A04961" w:rsidRDefault="004F25F9" w:rsidP="004F25F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при выбытии обучающегося. Заполняется автоматически в соответствии со значением, выбранным в поле «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 ОУ (краткое наименование)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 Заполняется только при выборе значений  «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 ОУ своего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 ОУ другого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поля «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 Для всех других значений поле остается пустым.</w:t>
            </w:r>
          </w:p>
        </w:tc>
      </w:tr>
      <w:tr w:rsidR="004F25F9" w:rsidRPr="00A04961" w:rsidTr="006A7C51">
        <w:trPr>
          <w:cantSplit/>
          <w:trHeight w:val="255"/>
        </w:trPr>
        <w:tc>
          <w:tcPr>
            <w:tcW w:w="1163" w:type="dxa"/>
          </w:tcPr>
          <w:p w:rsidR="004F25F9" w:rsidRPr="00A04961" w:rsidRDefault="004F25F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25F9" w:rsidRPr="00A04961" w:rsidRDefault="004F25F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Выбыл(а) в ОУ организационно правовой формы</w:t>
            </w:r>
          </w:p>
        </w:tc>
        <w:tc>
          <w:tcPr>
            <w:tcW w:w="8224" w:type="dxa"/>
          </w:tcPr>
          <w:p w:rsidR="004F25F9" w:rsidRPr="00A04961" w:rsidRDefault="004F25F9" w:rsidP="00B83BBB">
            <w:pPr>
              <w:pStyle w:val="a6"/>
              <w:spacing w:after="0" w:line="240" w:lineRule="auto"/>
              <w:ind w:left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при выбытии обучающегося. Заполняется автоматически в соответствии со значением, выбранным в поле «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 ОУ (краткое 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)». Заполня</w:t>
            </w:r>
            <w:r w:rsidR="00B83BBB">
              <w:rPr>
                <w:rFonts w:ascii="Times New Roman" w:hAnsi="Times New Roman"/>
                <w:bCs/>
                <w:sz w:val="24"/>
                <w:szCs w:val="24"/>
              </w:rPr>
              <w:t>ется только при выборе значений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 ОУ своего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 ОУ другого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поля «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 Для всех других значений поле остается пустым.</w:t>
            </w:r>
          </w:p>
        </w:tc>
      </w:tr>
      <w:tr w:rsidR="004F25F9" w:rsidRPr="00A04961" w:rsidTr="006A7C51">
        <w:trPr>
          <w:cantSplit/>
          <w:trHeight w:val="255"/>
        </w:trPr>
        <w:tc>
          <w:tcPr>
            <w:tcW w:w="1163" w:type="dxa"/>
          </w:tcPr>
          <w:p w:rsidR="004F25F9" w:rsidRPr="00A04961" w:rsidRDefault="004F25F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25F9" w:rsidRPr="00A04961" w:rsidRDefault="004F25F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Выбыл(а) в ОУ (краткое наименование)</w:t>
            </w:r>
          </w:p>
        </w:tc>
        <w:tc>
          <w:tcPr>
            <w:tcW w:w="8224" w:type="dxa"/>
          </w:tcPr>
          <w:p w:rsidR="00B83BBB" w:rsidRDefault="004F25F9" w:rsidP="004F25F9">
            <w:pPr>
              <w:pStyle w:val="a6"/>
              <w:spacing w:after="0" w:line="240" w:lineRule="auto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Заполняется при выбытии обучающегося. </w:t>
            </w:r>
          </w:p>
          <w:p w:rsidR="004F25F9" w:rsidRDefault="004F25F9" w:rsidP="00B83BBB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выбора значений «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 ОУ своего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Выбыл(а) в ОУ другого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значение выбирается из встроенного списка школ Санкт-Петербурга.</w:t>
            </w:r>
          </w:p>
          <w:p w:rsidR="004F25F9" w:rsidRDefault="004F25F9" w:rsidP="00B83BBB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выбора значений «</w:t>
            </w:r>
            <w:r w:rsidR="00C63913"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(а) </w:t>
            </w:r>
            <w:r w:rsidR="00C63913"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други</w:t>
            </w:r>
            <w:r w:rsidR="00C63913"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доступен для выбора встроенный список учреждений НПО и СПО, но возможен ручной ввод краткого наименования учреждения.</w:t>
            </w:r>
          </w:p>
          <w:p w:rsidR="004F25F9" w:rsidRPr="00A04961" w:rsidRDefault="004F25F9" w:rsidP="00B83BBB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выборе других значений поля «</w:t>
            </w:r>
            <w:r w:rsidR="00C63913"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Выбыл</w:t>
            </w:r>
            <w:r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(а) </w:t>
            </w:r>
            <w:r w:rsidR="00C63913" w:rsidRPr="00B83BBB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возможен только ручной ввод данных.</w:t>
            </w:r>
          </w:p>
        </w:tc>
      </w:tr>
      <w:tr w:rsidR="004F25F9" w:rsidRPr="00A04961" w:rsidTr="006A7C51">
        <w:trPr>
          <w:cantSplit/>
          <w:trHeight w:val="255"/>
        </w:trPr>
        <w:tc>
          <w:tcPr>
            <w:tcW w:w="1163" w:type="dxa"/>
          </w:tcPr>
          <w:p w:rsidR="004F25F9" w:rsidRPr="00A04961" w:rsidRDefault="004F25F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25F9" w:rsidRPr="00A04961" w:rsidRDefault="004F25F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Место дальнейшего устройства</w:t>
            </w:r>
          </w:p>
        </w:tc>
        <w:tc>
          <w:tcPr>
            <w:tcW w:w="8224" w:type="dxa"/>
          </w:tcPr>
          <w:p w:rsidR="004F25F9" w:rsidRPr="00A04961" w:rsidRDefault="00193158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</w:t>
            </w:r>
          </w:p>
        </w:tc>
      </w:tr>
      <w:tr w:rsidR="00193158" w:rsidRPr="00A04961" w:rsidTr="006A7C51">
        <w:trPr>
          <w:cantSplit/>
          <w:trHeight w:val="255"/>
        </w:trPr>
        <w:tc>
          <w:tcPr>
            <w:tcW w:w="14569" w:type="dxa"/>
            <w:gridSpan w:val="3"/>
            <w:vAlign w:val="center"/>
          </w:tcPr>
          <w:p w:rsidR="00193158" w:rsidRPr="00A04961" w:rsidRDefault="00193158" w:rsidP="00193158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обучающегося, воспитанника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25F9" w:rsidRPr="00A04961" w:rsidTr="006A7C51">
        <w:trPr>
          <w:cantSplit/>
          <w:trHeight w:val="255"/>
        </w:trPr>
        <w:tc>
          <w:tcPr>
            <w:tcW w:w="1163" w:type="dxa"/>
          </w:tcPr>
          <w:p w:rsidR="004F25F9" w:rsidRPr="00A04961" w:rsidRDefault="004F25F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25F9" w:rsidRPr="00A04961" w:rsidRDefault="004F25F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движения</w:t>
            </w:r>
          </w:p>
        </w:tc>
        <w:tc>
          <w:tcPr>
            <w:tcW w:w="8224" w:type="dxa"/>
          </w:tcPr>
          <w:p w:rsidR="003E5F8C" w:rsidRDefault="00132127" w:rsidP="00EC681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выбирается из списка. </w:t>
            </w:r>
          </w:p>
          <w:p w:rsidR="003E5F8C" w:rsidRDefault="00132127" w:rsidP="003E5F8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приеме обучающихся в ОУ выбирается значение «</w:t>
            </w:r>
            <w:r w:rsidRPr="003E5F8C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для начала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(для обучающихся 1 параллели) или «</w:t>
            </w:r>
            <w:r w:rsidRPr="003E5F8C">
              <w:rPr>
                <w:rFonts w:ascii="Times New Roman" w:hAnsi="Times New Roman"/>
                <w:bCs/>
                <w:i/>
                <w:sz w:val="24"/>
                <w:szCs w:val="24"/>
              </w:rPr>
              <w:t>Принят(а) для продолжения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  <w:p w:rsidR="003E5F8C" w:rsidRDefault="00132127" w:rsidP="003E5F8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«</w:t>
            </w:r>
            <w:r w:rsidRPr="003E5F8C">
              <w:rPr>
                <w:rFonts w:ascii="Times New Roman" w:hAnsi="Times New Roman"/>
                <w:bCs/>
                <w:i/>
                <w:sz w:val="24"/>
                <w:szCs w:val="24"/>
              </w:rPr>
              <w:t>Переведен(а) в другой учебный коллектив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выбирается при переводе обучающегося в другой учебный коллектив в течение учебного года. </w:t>
            </w:r>
          </w:p>
          <w:p w:rsidR="003E5F8C" w:rsidRPr="003E5F8C" w:rsidRDefault="00EC681E" w:rsidP="003E5F8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выбытии обучающегося в течение учебного года выбирается значение «</w:t>
            </w:r>
            <w:r w:rsidRPr="003E5F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Выбыл(а)». </w:t>
            </w:r>
          </w:p>
          <w:p w:rsidR="003E5F8C" w:rsidRDefault="00132127" w:rsidP="003E5F8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переводе года добавляется запись с типом движения «</w:t>
            </w:r>
            <w:r w:rsidRPr="003E5F8C">
              <w:rPr>
                <w:rFonts w:ascii="Times New Roman" w:hAnsi="Times New Roman"/>
                <w:bCs/>
                <w:i/>
                <w:sz w:val="24"/>
                <w:szCs w:val="24"/>
              </w:rPr>
              <w:t>Переведен(а) на следующий этап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C681E">
              <w:rPr>
                <w:rFonts w:ascii="Times New Roman" w:hAnsi="Times New Roman"/>
                <w:bCs/>
                <w:sz w:val="24"/>
                <w:szCs w:val="24"/>
              </w:rPr>
              <w:t xml:space="preserve"> или «</w:t>
            </w:r>
            <w:r w:rsidR="00EC681E" w:rsidRPr="003E5F8C">
              <w:rPr>
                <w:rFonts w:ascii="Times New Roman" w:hAnsi="Times New Roman"/>
                <w:bCs/>
                <w:i/>
                <w:sz w:val="24"/>
                <w:szCs w:val="24"/>
              </w:rPr>
              <w:t>Окончил(а)»</w:t>
            </w:r>
            <w:r w:rsidR="00EC681E">
              <w:rPr>
                <w:rFonts w:ascii="Times New Roman" w:hAnsi="Times New Roman"/>
                <w:bCs/>
                <w:sz w:val="24"/>
                <w:szCs w:val="24"/>
              </w:rPr>
              <w:t xml:space="preserve"> (для выпускников). </w:t>
            </w:r>
          </w:p>
          <w:p w:rsidR="004F25F9" w:rsidRPr="00A04961" w:rsidRDefault="00EC681E" w:rsidP="003E5F8C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каждого обучающегося обязательн</w:t>
            </w:r>
            <w:r w:rsidR="003E5F8C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явля</w:t>
            </w:r>
            <w:r w:rsidR="003E5F8C">
              <w:rPr>
                <w:rFonts w:ascii="Times New Roman" w:hAnsi="Times New Roman"/>
                <w:bCs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запис</w:t>
            </w:r>
            <w:r w:rsidR="003E5F8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приеме. Для выбывших должна быть запись о выбытии.</w:t>
            </w:r>
          </w:p>
        </w:tc>
      </w:tr>
      <w:tr w:rsidR="004F25F9" w:rsidRPr="00A04961" w:rsidTr="006A7C51">
        <w:trPr>
          <w:cantSplit/>
          <w:trHeight w:val="255"/>
        </w:trPr>
        <w:tc>
          <w:tcPr>
            <w:tcW w:w="1163" w:type="dxa"/>
          </w:tcPr>
          <w:p w:rsidR="004F25F9" w:rsidRPr="00A04961" w:rsidRDefault="004F25F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25F9" w:rsidRPr="00A04961" w:rsidRDefault="004F25F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приёма (перевода, выбытия)</w:t>
            </w:r>
          </w:p>
        </w:tc>
        <w:tc>
          <w:tcPr>
            <w:tcW w:w="8224" w:type="dxa"/>
          </w:tcPr>
          <w:p w:rsidR="004F25F9" w:rsidRPr="00A04961" w:rsidRDefault="006F3E14" w:rsidP="006F3E14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дата</w:t>
            </w:r>
            <w:r w:rsidR="00132127">
              <w:rPr>
                <w:rFonts w:ascii="Times New Roman" w:hAnsi="Times New Roman"/>
                <w:bCs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а,</w:t>
            </w:r>
            <w:r w:rsidR="001321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перевода, выбытия </w:t>
            </w:r>
            <w:r w:rsidR="00132127">
              <w:rPr>
                <w:rFonts w:ascii="Times New Roman" w:hAnsi="Times New Roman"/>
                <w:bCs/>
                <w:sz w:val="24"/>
                <w:szCs w:val="24"/>
              </w:rPr>
              <w:t>обучающегося. Значение вводится в формате Дата: ДД.ММ.ГГГГ. При вводе можно использовать встроенный календарь.</w:t>
            </w:r>
          </w:p>
        </w:tc>
      </w:tr>
      <w:tr w:rsidR="004F25F9" w:rsidRPr="00A04961" w:rsidTr="006A7C51">
        <w:trPr>
          <w:cantSplit/>
          <w:trHeight w:val="255"/>
        </w:trPr>
        <w:tc>
          <w:tcPr>
            <w:tcW w:w="1163" w:type="dxa"/>
          </w:tcPr>
          <w:p w:rsidR="004F25F9" w:rsidRPr="00A04961" w:rsidRDefault="004F25F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25F9" w:rsidRPr="00A04961" w:rsidRDefault="004F25F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 приказа</w:t>
            </w:r>
          </w:p>
        </w:tc>
        <w:tc>
          <w:tcPr>
            <w:tcW w:w="8224" w:type="dxa"/>
          </w:tcPr>
          <w:p w:rsidR="004F25F9" w:rsidRPr="00A04961" w:rsidRDefault="006F3E1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Содержит номер приказа о приеме, переводе, выбытии обучающегося.</w:t>
            </w:r>
          </w:p>
        </w:tc>
      </w:tr>
      <w:tr w:rsidR="004F25F9" w:rsidRPr="00A04961" w:rsidTr="006A7C51">
        <w:trPr>
          <w:cantSplit/>
          <w:trHeight w:val="255"/>
        </w:trPr>
        <w:tc>
          <w:tcPr>
            <w:tcW w:w="1163" w:type="dxa"/>
          </w:tcPr>
          <w:p w:rsidR="004F25F9" w:rsidRPr="00A04961" w:rsidRDefault="004F25F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25F9" w:rsidRPr="00A04961" w:rsidRDefault="004F25F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приказа</w:t>
            </w:r>
          </w:p>
        </w:tc>
        <w:tc>
          <w:tcPr>
            <w:tcW w:w="8224" w:type="dxa"/>
          </w:tcPr>
          <w:p w:rsidR="004F25F9" w:rsidRPr="00A04961" w:rsidRDefault="006F3E14" w:rsidP="006F3E14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дата приказа о приеме, переводе, выбытие обучающегося. Значение вводится в формате Дата: ДД.ММ.ГГГГ. При вводе можно использовать встроенный календарь.</w:t>
            </w:r>
          </w:p>
        </w:tc>
      </w:tr>
      <w:tr w:rsidR="004F25F9" w:rsidRPr="00A04961" w:rsidTr="006A7C51">
        <w:trPr>
          <w:cantSplit/>
          <w:trHeight w:val="255"/>
        </w:trPr>
        <w:tc>
          <w:tcPr>
            <w:tcW w:w="1163" w:type="dxa"/>
          </w:tcPr>
          <w:p w:rsidR="004F25F9" w:rsidRPr="00A04961" w:rsidRDefault="004F25F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25F9" w:rsidRPr="00A04961" w:rsidRDefault="004F25F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Принят на этап обучения</w:t>
            </w:r>
          </w:p>
        </w:tc>
        <w:tc>
          <w:tcPr>
            <w:tcW w:w="8224" w:type="dxa"/>
          </w:tcPr>
          <w:p w:rsidR="004F25F9" w:rsidRPr="00A04961" w:rsidRDefault="00523808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Поле заполняется автоматически.</w:t>
            </w:r>
          </w:p>
        </w:tc>
      </w:tr>
      <w:tr w:rsidR="004F25F9" w:rsidRPr="00A04961" w:rsidTr="006A7C51">
        <w:trPr>
          <w:cantSplit/>
          <w:trHeight w:val="255"/>
        </w:trPr>
        <w:tc>
          <w:tcPr>
            <w:tcW w:w="1163" w:type="dxa"/>
          </w:tcPr>
          <w:p w:rsidR="004F25F9" w:rsidRPr="00A04961" w:rsidRDefault="004F25F9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F25F9" w:rsidRPr="00A04961" w:rsidRDefault="004F25F9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Принят в учебный коллектив следующего типа</w:t>
            </w:r>
          </w:p>
        </w:tc>
        <w:tc>
          <w:tcPr>
            <w:tcW w:w="8224" w:type="dxa"/>
          </w:tcPr>
          <w:p w:rsidR="004F25F9" w:rsidRPr="00A04961" w:rsidRDefault="00523808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523808" w:rsidRPr="00A04961" w:rsidTr="006A7C51">
        <w:trPr>
          <w:cantSplit/>
          <w:trHeight w:val="255"/>
        </w:trPr>
        <w:tc>
          <w:tcPr>
            <w:tcW w:w="1163" w:type="dxa"/>
          </w:tcPr>
          <w:p w:rsidR="00523808" w:rsidRPr="00A04961" w:rsidRDefault="00523808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523808" w:rsidRPr="00A04961" w:rsidRDefault="00523808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Наименование учебного коллектива на момент выполнения движения</w:t>
            </w:r>
          </w:p>
        </w:tc>
        <w:tc>
          <w:tcPr>
            <w:tcW w:w="8224" w:type="dxa"/>
          </w:tcPr>
          <w:p w:rsidR="00523808" w:rsidRPr="00A04961" w:rsidRDefault="00523808" w:rsidP="00523808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Поле заполняется автоматически.</w:t>
            </w:r>
          </w:p>
        </w:tc>
      </w:tr>
    </w:tbl>
    <w:p w:rsidR="00346D27" w:rsidRDefault="00346D27" w:rsidP="00346D27">
      <w:pPr>
        <w:jc w:val="center"/>
      </w:pPr>
      <w:r w:rsidRPr="00A04961">
        <w:rPr>
          <w:b/>
          <w:bCs/>
        </w:rPr>
        <w:t>Приложени</w:t>
      </w:r>
      <w:r w:rsidR="002914A3">
        <w:rPr>
          <w:b/>
          <w:bCs/>
        </w:rPr>
        <w:t>е</w:t>
      </w:r>
      <w:r w:rsidRPr="00A04961">
        <w:rPr>
          <w:b/>
          <w:bCs/>
        </w:rPr>
        <w:t xml:space="preserve"> «Личные дела обучающихся, воспитанников</w:t>
      </w:r>
      <w:r w:rsidR="002914A3">
        <w:rPr>
          <w:b/>
          <w:bCs/>
        </w:rPr>
        <w:t>»</w:t>
      </w: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5182"/>
        <w:gridCol w:w="8224"/>
      </w:tblGrid>
      <w:tr w:rsidR="00523808" w:rsidRPr="00A04961" w:rsidTr="008D728E">
        <w:trPr>
          <w:trHeight w:val="511"/>
        </w:trPr>
        <w:tc>
          <w:tcPr>
            <w:tcW w:w="14569" w:type="dxa"/>
            <w:gridSpan w:val="3"/>
            <w:vAlign w:val="center"/>
          </w:tcPr>
          <w:p w:rsidR="00523808" w:rsidRPr="00A04961" w:rsidRDefault="00523808" w:rsidP="008D728E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="00346D2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="00346D2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23808" w:rsidRPr="00A04961" w:rsidTr="005B4CF3">
        <w:trPr>
          <w:trHeight w:val="511"/>
        </w:trPr>
        <w:tc>
          <w:tcPr>
            <w:tcW w:w="1163" w:type="dxa"/>
          </w:tcPr>
          <w:p w:rsidR="00523808" w:rsidRPr="00A04961" w:rsidRDefault="00523808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523808" w:rsidRPr="00A04961" w:rsidRDefault="00523808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документа</w:t>
            </w:r>
          </w:p>
        </w:tc>
        <w:tc>
          <w:tcPr>
            <w:tcW w:w="8224" w:type="dxa"/>
          </w:tcPr>
          <w:p w:rsidR="00523808" w:rsidRPr="00A04961" w:rsidRDefault="00346D27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списка, в котором содержится перечень документов, удостоверяющих личность.</w:t>
            </w:r>
          </w:p>
        </w:tc>
      </w:tr>
      <w:tr w:rsidR="00346D27" w:rsidRPr="00A04961" w:rsidTr="005B4CF3">
        <w:trPr>
          <w:trHeight w:val="511"/>
        </w:trPr>
        <w:tc>
          <w:tcPr>
            <w:tcW w:w="1163" w:type="dxa"/>
          </w:tcPr>
          <w:p w:rsidR="00346D27" w:rsidRPr="00A04961" w:rsidRDefault="00346D27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346D27" w:rsidRPr="00A04961" w:rsidRDefault="00346D27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Серия</w:t>
            </w:r>
          </w:p>
        </w:tc>
        <w:tc>
          <w:tcPr>
            <w:tcW w:w="8224" w:type="dxa"/>
          </w:tcPr>
          <w:p w:rsidR="00346D27" w:rsidRPr="00A04961" w:rsidRDefault="00346D27" w:rsidP="00346D2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Имеются ограничения при вводе. Рекомендации по вводу данных указаны в окне ввода. Заполняется в соответствии с документом.</w:t>
            </w:r>
          </w:p>
        </w:tc>
      </w:tr>
      <w:tr w:rsidR="00346D27" w:rsidRPr="00A04961" w:rsidTr="005B4CF3">
        <w:trPr>
          <w:trHeight w:val="255"/>
        </w:trPr>
        <w:tc>
          <w:tcPr>
            <w:tcW w:w="1163" w:type="dxa"/>
          </w:tcPr>
          <w:p w:rsidR="00346D27" w:rsidRPr="00A04961" w:rsidRDefault="00346D27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346D27" w:rsidRPr="00A04961" w:rsidRDefault="00346D27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8224" w:type="dxa"/>
          </w:tcPr>
          <w:p w:rsidR="00346D27" w:rsidRPr="00A04961" w:rsidRDefault="00346D27" w:rsidP="00346D2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Имеются ограничения при вводе. Допускаются только цифры. Рекомендации по вводу указаны в окне ввода. Заполняется в соответствии с документом.</w:t>
            </w:r>
          </w:p>
        </w:tc>
      </w:tr>
      <w:tr w:rsidR="00346D27" w:rsidRPr="00A04961" w:rsidTr="005B4CF3">
        <w:trPr>
          <w:trHeight w:val="255"/>
        </w:trPr>
        <w:tc>
          <w:tcPr>
            <w:tcW w:w="1163" w:type="dxa"/>
          </w:tcPr>
          <w:p w:rsidR="00346D27" w:rsidRPr="00A04961" w:rsidRDefault="00346D27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346D27" w:rsidRPr="00A04961" w:rsidRDefault="00346D27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24" w:type="dxa"/>
          </w:tcPr>
          <w:p w:rsidR="00346D27" w:rsidRPr="00A04961" w:rsidRDefault="00346D27" w:rsidP="00346D2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346D27" w:rsidRPr="00A04961" w:rsidTr="005B4CF3">
        <w:trPr>
          <w:trHeight w:val="255"/>
        </w:trPr>
        <w:tc>
          <w:tcPr>
            <w:tcW w:w="1163" w:type="dxa"/>
          </w:tcPr>
          <w:p w:rsidR="00346D27" w:rsidRPr="00A04961" w:rsidRDefault="00346D27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346D27" w:rsidRPr="00A04961" w:rsidRDefault="00346D27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8224" w:type="dxa"/>
          </w:tcPr>
          <w:p w:rsidR="00346D27" w:rsidRPr="00A04961" w:rsidRDefault="00643A27" w:rsidP="0098019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в формате Дата: ДД.ММ.ГГГГ.</w:t>
            </w:r>
          </w:p>
        </w:tc>
      </w:tr>
      <w:tr w:rsidR="00346D27" w:rsidRPr="00A04961" w:rsidTr="005B4CF3">
        <w:trPr>
          <w:trHeight w:val="255"/>
        </w:trPr>
        <w:tc>
          <w:tcPr>
            <w:tcW w:w="1163" w:type="dxa"/>
          </w:tcPr>
          <w:p w:rsidR="00346D27" w:rsidRPr="00A04961" w:rsidRDefault="00346D27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346D27" w:rsidRPr="00A04961" w:rsidRDefault="00346D27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Кем выдан</w:t>
            </w:r>
          </w:p>
        </w:tc>
        <w:tc>
          <w:tcPr>
            <w:tcW w:w="8224" w:type="dxa"/>
          </w:tcPr>
          <w:p w:rsidR="00346D27" w:rsidRPr="00A04961" w:rsidRDefault="00346D27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Данные заполняются в соответствии с документом.</w:t>
            </w:r>
          </w:p>
        </w:tc>
      </w:tr>
      <w:tr w:rsidR="00346D27" w:rsidRPr="00A04961" w:rsidTr="008D728E">
        <w:trPr>
          <w:trHeight w:val="255"/>
        </w:trPr>
        <w:tc>
          <w:tcPr>
            <w:tcW w:w="14569" w:type="dxa"/>
            <w:gridSpan w:val="3"/>
            <w:vAlign w:val="center"/>
          </w:tcPr>
          <w:p w:rsidR="00346D27" w:rsidRDefault="00346D27" w:rsidP="008D728E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3B6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(свидетельство, удостоверение)</w:t>
            </w:r>
            <w:r w:rsidR="00C43B6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C43B63" w:rsidRDefault="00C43B63" w:rsidP="008377BC">
            <w:pPr>
              <w:pStyle w:val="a6"/>
              <w:tabs>
                <w:tab w:val="left" w:pos="709"/>
                <w:tab w:val="left" w:pos="993"/>
              </w:tabs>
              <w:spacing w:after="0"/>
              <w:ind w:left="3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документов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 xml:space="preserve">, которые должны быть отражены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этом приложении:</w:t>
            </w:r>
          </w:p>
          <w:p w:rsidR="00C43B63" w:rsidRDefault="008377BC" w:rsidP="00811D31">
            <w:pPr>
              <w:pStyle w:val="a6"/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 об инвалидности</w:t>
            </w:r>
          </w:p>
          <w:p w:rsidR="00C43B63" w:rsidRPr="0074359E" w:rsidRDefault="00C43B63" w:rsidP="00811D31">
            <w:pPr>
              <w:pStyle w:val="a6"/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Медицинское страховое свидетельство</w:t>
            </w:r>
          </w:p>
        </w:tc>
      </w:tr>
      <w:tr w:rsidR="00346D27" w:rsidRPr="00A04961" w:rsidTr="005B4CF3">
        <w:trPr>
          <w:trHeight w:val="511"/>
        </w:trPr>
        <w:tc>
          <w:tcPr>
            <w:tcW w:w="1163" w:type="dxa"/>
          </w:tcPr>
          <w:p w:rsidR="00346D27" w:rsidRPr="00A04961" w:rsidRDefault="00346D27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346D27" w:rsidRPr="00A04961" w:rsidRDefault="00346D27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документа</w:t>
            </w:r>
          </w:p>
        </w:tc>
        <w:tc>
          <w:tcPr>
            <w:tcW w:w="8224" w:type="dxa"/>
          </w:tcPr>
          <w:p w:rsidR="00346D27" w:rsidRPr="00A04961" w:rsidRDefault="00C43B63" w:rsidP="00C43B63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C43B63" w:rsidRPr="00A04961" w:rsidTr="005B4CF3">
        <w:trPr>
          <w:trHeight w:val="255"/>
        </w:trPr>
        <w:tc>
          <w:tcPr>
            <w:tcW w:w="1163" w:type="dxa"/>
          </w:tcPr>
          <w:p w:rsidR="00C43B63" w:rsidRPr="00A04961" w:rsidRDefault="00C43B63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43B63" w:rsidRPr="00A04961" w:rsidRDefault="00C43B63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Серия</w:t>
            </w:r>
          </w:p>
        </w:tc>
        <w:tc>
          <w:tcPr>
            <w:tcW w:w="8224" w:type="dxa"/>
          </w:tcPr>
          <w:p w:rsidR="00C43B63" w:rsidRPr="00A04961" w:rsidRDefault="00C43B63" w:rsidP="00C43B6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Текстовое поле. Имеются ограничения при вводе. Рекомендации по вводу данных указаны в окне ввода. Заполняется </w:t>
            </w:r>
            <w:r w:rsidR="0074359E"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документом.</w:t>
            </w:r>
          </w:p>
        </w:tc>
      </w:tr>
      <w:tr w:rsidR="00C43B63" w:rsidRPr="00A04961" w:rsidTr="005B4CF3">
        <w:trPr>
          <w:trHeight w:val="255"/>
        </w:trPr>
        <w:tc>
          <w:tcPr>
            <w:tcW w:w="1163" w:type="dxa"/>
          </w:tcPr>
          <w:p w:rsidR="00C43B63" w:rsidRPr="00A04961" w:rsidRDefault="00C43B63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43B63" w:rsidRPr="00A04961" w:rsidRDefault="00C43B63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8224" w:type="dxa"/>
          </w:tcPr>
          <w:p w:rsidR="00C43B63" w:rsidRPr="00A04961" w:rsidRDefault="00C43B63" w:rsidP="00643A2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</w:t>
            </w:r>
            <w:r w:rsidR="00643A27">
              <w:rPr>
                <w:rFonts w:ascii="Times New Roman" w:hAnsi="Times New Roman"/>
                <w:bCs/>
                <w:sz w:val="24"/>
                <w:szCs w:val="24"/>
              </w:rPr>
              <w:t>. Имеются ограничения при вводе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Рекомендации по вводу указаны в окне ввода. Заполняется в соответствии с документом.</w:t>
            </w:r>
          </w:p>
        </w:tc>
      </w:tr>
      <w:tr w:rsidR="00C43B63" w:rsidRPr="00A04961" w:rsidTr="005B4CF3">
        <w:trPr>
          <w:trHeight w:val="255"/>
        </w:trPr>
        <w:tc>
          <w:tcPr>
            <w:tcW w:w="1163" w:type="dxa"/>
          </w:tcPr>
          <w:p w:rsidR="00C43B63" w:rsidRPr="00A04961" w:rsidRDefault="00C43B63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43B63" w:rsidRPr="00A04961" w:rsidRDefault="00C43B63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24" w:type="dxa"/>
          </w:tcPr>
          <w:p w:rsidR="00C43B63" w:rsidRPr="00A04961" w:rsidRDefault="00C43B63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C43B63" w:rsidRPr="00A04961" w:rsidTr="005B4CF3">
        <w:trPr>
          <w:trHeight w:val="255"/>
        </w:trPr>
        <w:tc>
          <w:tcPr>
            <w:tcW w:w="1163" w:type="dxa"/>
          </w:tcPr>
          <w:p w:rsidR="00C43B63" w:rsidRPr="00A04961" w:rsidRDefault="00C43B63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43B63" w:rsidRPr="00A04961" w:rsidRDefault="00C43B63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8224" w:type="dxa"/>
          </w:tcPr>
          <w:p w:rsidR="00C43B63" w:rsidRPr="00A04961" w:rsidRDefault="00643A27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в формате Дата: ДД.ММ.ГГГГ.</w:t>
            </w:r>
          </w:p>
        </w:tc>
      </w:tr>
      <w:tr w:rsidR="00C43B63" w:rsidRPr="00A04961" w:rsidTr="005B4CF3">
        <w:trPr>
          <w:trHeight w:val="255"/>
        </w:trPr>
        <w:tc>
          <w:tcPr>
            <w:tcW w:w="1163" w:type="dxa"/>
          </w:tcPr>
          <w:p w:rsidR="00C43B63" w:rsidRPr="00A04961" w:rsidRDefault="00C43B63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C43B63" w:rsidRPr="00A04961" w:rsidRDefault="00C43B63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Кем выдан</w:t>
            </w:r>
          </w:p>
        </w:tc>
        <w:tc>
          <w:tcPr>
            <w:tcW w:w="8224" w:type="dxa"/>
          </w:tcPr>
          <w:p w:rsidR="00C43B63" w:rsidRPr="00A04961" w:rsidRDefault="00C43B63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Текстовое поле. Данные заполняются </w:t>
            </w:r>
            <w:r w:rsidR="00643A27"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документом.</w:t>
            </w:r>
          </w:p>
        </w:tc>
      </w:tr>
      <w:tr w:rsidR="00643A27" w:rsidRPr="00A04961" w:rsidTr="00643A27">
        <w:trPr>
          <w:trHeight w:val="255"/>
        </w:trPr>
        <w:tc>
          <w:tcPr>
            <w:tcW w:w="14569" w:type="dxa"/>
            <w:gridSpan w:val="3"/>
            <w:vAlign w:val="center"/>
          </w:tcPr>
          <w:p w:rsidR="00643A27" w:rsidRDefault="00643A27" w:rsidP="00643A27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«Учеба»</w:t>
            </w:r>
          </w:p>
        </w:tc>
      </w:tr>
      <w:tr w:rsidR="00643A27" w:rsidRPr="00A04961" w:rsidTr="005B4CF3">
        <w:trPr>
          <w:trHeight w:val="255"/>
        </w:trPr>
        <w:tc>
          <w:tcPr>
            <w:tcW w:w="1163" w:type="dxa"/>
          </w:tcPr>
          <w:p w:rsidR="00643A27" w:rsidRPr="00A04961" w:rsidRDefault="00643A27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643A27" w:rsidRPr="00A04961" w:rsidRDefault="00643A27" w:rsidP="00B00338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8224" w:type="dxa"/>
          </w:tcPr>
          <w:p w:rsidR="00643A27" w:rsidRPr="00A04961" w:rsidRDefault="00643A27" w:rsidP="00B00338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выбирается из фиксированного списка: </w:t>
            </w:r>
            <w:r w:rsidRPr="00811D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очная, </w:t>
            </w:r>
            <w:proofErr w:type="spellStart"/>
            <w:r w:rsidRPr="00811D31">
              <w:rPr>
                <w:rFonts w:ascii="Times New Roman" w:hAnsi="Times New Roman"/>
                <w:bCs/>
                <w:i/>
                <w:sz w:val="24"/>
                <w:szCs w:val="24"/>
              </w:rPr>
              <w:t>очно-заочная</w:t>
            </w:r>
            <w:proofErr w:type="spellEnd"/>
            <w:r w:rsidRPr="00811D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11D3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(вечерняя), заочная, семейное образование, самообразование, индивидуальное обучение, надомники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Значение поля по умолчанию «</w:t>
            </w:r>
            <w:r w:rsidRPr="00811D31">
              <w:rPr>
                <w:rFonts w:ascii="Times New Roman" w:hAnsi="Times New Roman"/>
                <w:bCs/>
                <w:i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643A27" w:rsidRPr="00A04961" w:rsidTr="005B4CF3">
        <w:trPr>
          <w:trHeight w:val="255"/>
        </w:trPr>
        <w:tc>
          <w:tcPr>
            <w:tcW w:w="1163" w:type="dxa"/>
          </w:tcPr>
          <w:p w:rsidR="00643A27" w:rsidRPr="00A04961" w:rsidRDefault="00643A27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643A27" w:rsidRPr="00A04961" w:rsidRDefault="00643A27" w:rsidP="00B00338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Год обучения в классе</w:t>
            </w:r>
          </w:p>
        </w:tc>
        <w:tc>
          <w:tcPr>
            <w:tcW w:w="8224" w:type="dxa"/>
          </w:tcPr>
          <w:p w:rsidR="00643A27" w:rsidRDefault="00643A27" w:rsidP="00643A27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</w:t>
            </w:r>
            <w:r w:rsidRPr="00811D31">
              <w:rPr>
                <w:rFonts w:ascii="Times New Roman" w:hAnsi="Times New Roman"/>
                <w:bCs/>
                <w:i/>
                <w:sz w:val="24"/>
                <w:szCs w:val="24"/>
              </w:rPr>
              <w:t>: первый год, второй год, третий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Значение поля по умолчанию «</w:t>
            </w:r>
            <w:r w:rsidRPr="00811D31">
              <w:rPr>
                <w:rFonts w:ascii="Times New Roman" w:hAnsi="Times New Roman"/>
                <w:bCs/>
                <w:i/>
                <w:sz w:val="24"/>
                <w:szCs w:val="24"/>
              </w:rPr>
              <w:t>Первый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643A27" w:rsidRPr="00A04961" w:rsidTr="005B4CF3">
        <w:trPr>
          <w:trHeight w:val="255"/>
        </w:trPr>
        <w:tc>
          <w:tcPr>
            <w:tcW w:w="1163" w:type="dxa"/>
          </w:tcPr>
          <w:p w:rsidR="00643A27" w:rsidRPr="00A04961" w:rsidRDefault="00643A27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643A27" w:rsidRPr="00A04961" w:rsidRDefault="00643A27" w:rsidP="00B00338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Средний балл за прошлый год</w:t>
            </w:r>
          </w:p>
        </w:tc>
        <w:tc>
          <w:tcPr>
            <w:tcW w:w="8224" w:type="dxa"/>
          </w:tcPr>
          <w:p w:rsidR="00643A27" w:rsidRDefault="00B00338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Вычисляемое поле.</w:t>
            </w:r>
          </w:p>
        </w:tc>
      </w:tr>
      <w:tr w:rsidR="00B00338" w:rsidRPr="00A04961" w:rsidTr="00B00338">
        <w:trPr>
          <w:trHeight w:val="255"/>
        </w:trPr>
        <w:tc>
          <w:tcPr>
            <w:tcW w:w="14569" w:type="dxa"/>
            <w:gridSpan w:val="3"/>
            <w:vAlign w:val="center"/>
          </w:tcPr>
          <w:p w:rsidR="00B00338" w:rsidRDefault="00B00338" w:rsidP="00B00338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«Социальные вопросы»</w:t>
            </w:r>
          </w:p>
        </w:tc>
      </w:tr>
      <w:tr w:rsidR="00B00338" w:rsidRPr="00A04961" w:rsidTr="005B4CF3">
        <w:trPr>
          <w:trHeight w:val="255"/>
        </w:trPr>
        <w:tc>
          <w:tcPr>
            <w:tcW w:w="1163" w:type="dxa"/>
          </w:tcPr>
          <w:p w:rsidR="00B00338" w:rsidRPr="00A04961" w:rsidRDefault="00B00338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B00338" w:rsidRPr="00A04961" w:rsidRDefault="00B00338" w:rsidP="00B00338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Оплата горячего питания</w:t>
            </w:r>
          </w:p>
        </w:tc>
        <w:tc>
          <w:tcPr>
            <w:tcW w:w="8224" w:type="dxa"/>
          </w:tcPr>
          <w:p w:rsidR="00B00338" w:rsidRDefault="00B00338" w:rsidP="00B00338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B00338" w:rsidRPr="00A04961" w:rsidTr="005B4CF3">
        <w:trPr>
          <w:trHeight w:val="255"/>
        </w:trPr>
        <w:tc>
          <w:tcPr>
            <w:tcW w:w="1163" w:type="dxa"/>
          </w:tcPr>
          <w:p w:rsidR="00B00338" w:rsidRPr="00A04961" w:rsidRDefault="00B00338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B00338" w:rsidRPr="00A04961" w:rsidRDefault="00B00338" w:rsidP="00B00338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Основание получения бесплатного питания</w:t>
            </w:r>
          </w:p>
        </w:tc>
        <w:tc>
          <w:tcPr>
            <w:tcW w:w="8224" w:type="dxa"/>
          </w:tcPr>
          <w:p w:rsidR="00B00338" w:rsidRDefault="00B00338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137A94" w:rsidRPr="00A04961" w:rsidTr="00137A94">
        <w:trPr>
          <w:trHeight w:val="255"/>
        </w:trPr>
        <w:tc>
          <w:tcPr>
            <w:tcW w:w="14569" w:type="dxa"/>
            <w:gridSpan w:val="3"/>
            <w:vAlign w:val="center"/>
          </w:tcPr>
          <w:p w:rsidR="00137A94" w:rsidRDefault="00137A94" w:rsidP="00137A94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«Здоровье»</w:t>
            </w:r>
          </w:p>
        </w:tc>
      </w:tr>
      <w:tr w:rsidR="00137A94" w:rsidRPr="00A04961" w:rsidTr="005B4CF3">
        <w:trPr>
          <w:trHeight w:val="255"/>
        </w:trPr>
        <w:tc>
          <w:tcPr>
            <w:tcW w:w="1163" w:type="dxa"/>
          </w:tcPr>
          <w:p w:rsidR="00137A94" w:rsidRPr="00A04961" w:rsidRDefault="00137A9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37A94" w:rsidRPr="00A04961" w:rsidRDefault="00137A94" w:rsidP="00137A94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Физкультурная группа</w:t>
            </w:r>
          </w:p>
        </w:tc>
        <w:tc>
          <w:tcPr>
            <w:tcW w:w="8224" w:type="dxa"/>
          </w:tcPr>
          <w:p w:rsidR="00137A94" w:rsidRDefault="00137A94" w:rsidP="00137A94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137A94" w:rsidRPr="00A04961" w:rsidTr="005B4CF3">
        <w:trPr>
          <w:trHeight w:val="255"/>
        </w:trPr>
        <w:tc>
          <w:tcPr>
            <w:tcW w:w="1163" w:type="dxa"/>
          </w:tcPr>
          <w:p w:rsidR="00137A94" w:rsidRPr="00A04961" w:rsidRDefault="00137A9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37A94" w:rsidRPr="00A04961" w:rsidRDefault="00137A94" w:rsidP="00137A94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8224" w:type="dxa"/>
          </w:tcPr>
          <w:p w:rsidR="00137A94" w:rsidRDefault="00137A94" w:rsidP="00137A94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137A94" w:rsidRPr="00A04961" w:rsidTr="008D728E">
        <w:trPr>
          <w:trHeight w:val="511"/>
        </w:trPr>
        <w:tc>
          <w:tcPr>
            <w:tcW w:w="14569" w:type="dxa"/>
            <w:gridSpan w:val="3"/>
            <w:vAlign w:val="center"/>
          </w:tcPr>
          <w:p w:rsidR="00137A94" w:rsidRPr="00A04961" w:rsidRDefault="00137A94" w:rsidP="008D728E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обучающегося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олимпиаде, конкурсах, фестивалях, конференциях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37A94" w:rsidRPr="00A04961" w:rsidTr="005B4CF3">
        <w:trPr>
          <w:trHeight w:val="484"/>
        </w:trPr>
        <w:tc>
          <w:tcPr>
            <w:tcW w:w="1163" w:type="dxa"/>
          </w:tcPr>
          <w:p w:rsidR="00137A94" w:rsidRPr="00A04961" w:rsidRDefault="00137A9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37A94" w:rsidRPr="00A04961" w:rsidRDefault="00137A9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224" w:type="dxa"/>
          </w:tcPr>
          <w:p w:rsidR="00137A94" w:rsidRPr="00A04961" w:rsidRDefault="00137A9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</w:t>
            </w:r>
          </w:p>
        </w:tc>
      </w:tr>
      <w:tr w:rsidR="00137A94" w:rsidRPr="00A04961" w:rsidTr="005B4CF3">
        <w:trPr>
          <w:trHeight w:val="255"/>
        </w:trPr>
        <w:tc>
          <w:tcPr>
            <w:tcW w:w="1163" w:type="dxa"/>
          </w:tcPr>
          <w:p w:rsidR="00137A94" w:rsidRPr="00A04961" w:rsidRDefault="00137A9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37A94" w:rsidRPr="00A04961" w:rsidRDefault="00137A9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8224" w:type="dxa"/>
          </w:tcPr>
          <w:p w:rsidR="00137A94" w:rsidRPr="00A04961" w:rsidRDefault="00137A9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списка: олимпиада, конкурс, фестиваль, конференция.</w:t>
            </w:r>
          </w:p>
        </w:tc>
      </w:tr>
      <w:tr w:rsidR="00137A94" w:rsidRPr="00A04961" w:rsidTr="005B4CF3">
        <w:trPr>
          <w:trHeight w:val="255"/>
        </w:trPr>
        <w:tc>
          <w:tcPr>
            <w:tcW w:w="1163" w:type="dxa"/>
          </w:tcPr>
          <w:p w:rsidR="00137A94" w:rsidRPr="00A04961" w:rsidRDefault="00137A9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37A94" w:rsidRPr="00A04961" w:rsidRDefault="00137A9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8224" w:type="dxa"/>
          </w:tcPr>
          <w:p w:rsidR="00137A94" w:rsidRPr="00A04961" w:rsidRDefault="00137A9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137A94" w:rsidRPr="00A04961" w:rsidTr="005B4CF3">
        <w:trPr>
          <w:trHeight w:val="255"/>
        </w:trPr>
        <w:tc>
          <w:tcPr>
            <w:tcW w:w="1163" w:type="dxa"/>
          </w:tcPr>
          <w:p w:rsidR="00137A94" w:rsidRPr="00A04961" w:rsidRDefault="00137A9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37A94" w:rsidRPr="00A04961" w:rsidRDefault="00137A9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Достижение</w:t>
            </w:r>
          </w:p>
        </w:tc>
        <w:tc>
          <w:tcPr>
            <w:tcW w:w="8224" w:type="dxa"/>
          </w:tcPr>
          <w:p w:rsidR="00137A94" w:rsidRPr="00A04961" w:rsidRDefault="00137A9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137A94" w:rsidRPr="00A04961" w:rsidTr="005B4CF3">
        <w:trPr>
          <w:trHeight w:val="255"/>
        </w:trPr>
        <w:tc>
          <w:tcPr>
            <w:tcW w:w="1163" w:type="dxa"/>
          </w:tcPr>
          <w:p w:rsidR="00137A94" w:rsidRPr="00A04961" w:rsidRDefault="00137A9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37A94" w:rsidRPr="00A04961" w:rsidRDefault="00137A9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8224" w:type="dxa"/>
          </w:tcPr>
          <w:p w:rsidR="00137A94" w:rsidRPr="00A04961" w:rsidRDefault="00967DF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сотрудников.</w:t>
            </w:r>
          </w:p>
        </w:tc>
      </w:tr>
      <w:tr w:rsidR="00137A94" w:rsidRPr="00A04961" w:rsidTr="008D728E">
        <w:trPr>
          <w:trHeight w:val="255"/>
        </w:trPr>
        <w:tc>
          <w:tcPr>
            <w:tcW w:w="14569" w:type="dxa"/>
            <w:gridSpan w:val="3"/>
            <w:vAlign w:val="center"/>
          </w:tcPr>
          <w:p w:rsidR="00137A94" w:rsidRPr="009746F4" w:rsidRDefault="00137A94" w:rsidP="008D728E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67DF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Спортивное достижение</w:t>
            </w:r>
            <w:r w:rsidR="00967DF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37A94" w:rsidRPr="00A04961" w:rsidTr="005B4CF3">
        <w:trPr>
          <w:trHeight w:val="255"/>
        </w:trPr>
        <w:tc>
          <w:tcPr>
            <w:tcW w:w="1163" w:type="dxa"/>
          </w:tcPr>
          <w:p w:rsidR="00137A94" w:rsidRPr="00A04961" w:rsidRDefault="00137A9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37A94" w:rsidRPr="00A04961" w:rsidRDefault="00137A9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224" w:type="dxa"/>
          </w:tcPr>
          <w:p w:rsidR="00137A94" w:rsidRPr="00A04961" w:rsidRDefault="00967DF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</w:t>
            </w:r>
          </w:p>
        </w:tc>
      </w:tr>
      <w:tr w:rsidR="00137A94" w:rsidRPr="00A04961" w:rsidTr="005B4CF3">
        <w:trPr>
          <w:trHeight w:val="255"/>
        </w:trPr>
        <w:tc>
          <w:tcPr>
            <w:tcW w:w="1163" w:type="dxa"/>
          </w:tcPr>
          <w:p w:rsidR="00137A94" w:rsidRPr="00A04961" w:rsidRDefault="00137A9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137A94" w:rsidRPr="00A04961" w:rsidRDefault="00137A9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Вид спорта</w:t>
            </w:r>
          </w:p>
        </w:tc>
        <w:tc>
          <w:tcPr>
            <w:tcW w:w="8224" w:type="dxa"/>
          </w:tcPr>
          <w:p w:rsidR="00137A94" w:rsidRPr="00A04961" w:rsidRDefault="00967DF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967DF4" w:rsidRPr="00A04961" w:rsidTr="005B4CF3">
        <w:trPr>
          <w:trHeight w:val="255"/>
        </w:trPr>
        <w:tc>
          <w:tcPr>
            <w:tcW w:w="1163" w:type="dxa"/>
          </w:tcPr>
          <w:p w:rsidR="00967DF4" w:rsidRPr="00A04961" w:rsidRDefault="00967DF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967DF4" w:rsidRPr="00A04961" w:rsidRDefault="00967DF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Достижение</w:t>
            </w:r>
          </w:p>
        </w:tc>
        <w:tc>
          <w:tcPr>
            <w:tcW w:w="8224" w:type="dxa"/>
          </w:tcPr>
          <w:p w:rsidR="00967DF4" w:rsidRPr="00A04961" w:rsidRDefault="00967DF4" w:rsidP="00F3525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967DF4" w:rsidRPr="00A04961" w:rsidTr="008D728E">
        <w:trPr>
          <w:trHeight w:val="255"/>
        </w:trPr>
        <w:tc>
          <w:tcPr>
            <w:tcW w:w="14569" w:type="dxa"/>
            <w:gridSpan w:val="3"/>
            <w:vAlign w:val="center"/>
          </w:tcPr>
          <w:p w:rsidR="00967DF4" w:rsidRPr="009746F4" w:rsidRDefault="00967DF4" w:rsidP="008D728E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Спортивное мастерство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67DF4" w:rsidRPr="00A04961" w:rsidTr="005B4CF3">
        <w:trPr>
          <w:trHeight w:val="255"/>
        </w:trPr>
        <w:tc>
          <w:tcPr>
            <w:tcW w:w="1163" w:type="dxa"/>
          </w:tcPr>
          <w:p w:rsidR="00967DF4" w:rsidRPr="00A04961" w:rsidRDefault="00967DF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967DF4" w:rsidRPr="00A04961" w:rsidRDefault="00967DF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Разряд, звание (мастерство)</w:t>
            </w:r>
          </w:p>
        </w:tc>
        <w:tc>
          <w:tcPr>
            <w:tcW w:w="8224" w:type="dxa"/>
          </w:tcPr>
          <w:p w:rsidR="00967DF4" w:rsidRPr="00A04961" w:rsidRDefault="00967DF4" w:rsidP="00F3525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967DF4" w:rsidRPr="00A04961" w:rsidTr="005B4CF3">
        <w:trPr>
          <w:trHeight w:val="255"/>
        </w:trPr>
        <w:tc>
          <w:tcPr>
            <w:tcW w:w="1163" w:type="dxa"/>
          </w:tcPr>
          <w:p w:rsidR="00967DF4" w:rsidRPr="00A04961" w:rsidRDefault="00967DF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967DF4" w:rsidRPr="00A04961" w:rsidRDefault="00967DF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Вид спорта</w:t>
            </w:r>
          </w:p>
        </w:tc>
        <w:tc>
          <w:tcPr>
            <w:tcW w:w="8224" w:type="dxa"/>
          </w:tcPr>
          <w:p w:rsidR="00967DF4" w:rsidRPr="00A04961" w:rsidRDefault="00967DF4" w:rsidP="00F3525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967DF4" w:rsidRPr="00A04961" w:rsidTr="008D728E">
        <w:trPr>
          <w:trHeight w:val="255"/>
        </w:trPr>
        <w:tc>
          <w:tcPr>
            <w:tcW w:w="14569" w:type="dxa"/>
            <w:gridSpan w:val="3"/>
            <w:vAlign w:val="center"/>
          </w:tcPr>
          <w:p w:rsidR="00967DF4" w:rsidRPr="009746F4" w:rsidRDefault="00967DF4" w:rsidP="008D728E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2F34A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семьи</w:t>
            </w:r>
            <w:r w:rsidR="002F34A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67DF4" w:rsidRPr="00A04961" w:rsidTr="005B4CF3">
        <w:trPr>
          <w:trHeight w:val="255"/>
        </w:trPr>
        <w:tc>
          <w:tcPr>
            <w:tcW w:w="1163" w:type="dxa"/>
          </w:tcPr>
          <w:p w:rsidR="00967DF4" w:rsidRPr="00A04961" w:rsidRDefault="00967DF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967DF4" w:rsidRPr="00A04961" w:rsidRDefault="00967DF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24" w:type="dxa"/>
          </w:tcPr>
          <w:p w:rsidR="00967DF4" w:rsidRPr="00A04961" w:rsidRDefault="002F34A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2F34A4" w:rsidRPr="00A04961" w:rsidTr="002F34A4">
        <w:trPr>
          <w:trHeight w:val="255"/>
        </w:trPr>
        <w:tc>
          <w:tcPr>
            <w:tcW w:w="14569" w:type="dxa"/>
            <w:gridSpan w:val="3"/>
            <w:vAlign w:val="center"/>
          </w:tcPr>
          <w:p w:rsidR="002F34A4" w:rsidRDefault="002F34A4" w:rsidP="002F34A4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«Итоги обучения и ГИА»</w:t>
            </w:r>
          </w:p>
        </w:tc>
      </w:tr>
      <w:tr w:rsidR="002F34A4" w:rsidRPr="00A04961" w:rsidTr="005B4CF3">
        <w:trPr>
          <w:trHeight w:val="255"/>
        </w:trPr>
        <w:tc>
          <w:tcPr>
            <w:tcW w:w="1163" w:type="dxa"/>
          </w:tcPr>
          <w:p w:rsidR="002F34A4" w:rsidRPr="00A04961" w:rsidRDefault="002F34A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2F34A4" w:rsidRPr="00A04961" w:rsidRDefault="002F34A4" w:rsidP="00F3525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Категория участника ГИА</w:t>
            </w:r>
          </w:p>
        </w:tc>
        <w:tc>
          <w:tcPr>
            <w:tcW w:w="8224" w:type="dxa"/>
          </w:tcPr>
          <w:p w:rsidR="002F34A4" w:rsidRDefault="002F34A4" w:rsidP="00F3525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списка: не выпускник, выпускник текущего года.</w:t>
            </w:r>
          </w:p>
        </w:tc>
      </w:tr>
      <w:tr w:rsidR="002F34A4" w:rsidRPr="00A04961" w:rsidTr="005B4CF3">
        <w:trPr>
          <w:trHeight w:val="255"/>
        </w:trPr>
        <w:tc>
          <w:tcPr>
            <w:tcW w:w="1163" w:type="dxa"/>
          </w:tcPr>
          <w:p w:rsidR="002F34A4" w:rsidRPr="00A04961" w:rsidRDefault="002F34A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2F34A4" w:rsidRPr="00A04961" w:rsidRDefault="002F34A4" w:rsidP="00F3525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Требует особых условий при проведении ГИА</w:t>
            </w:r>
          </w:p>
        </w:tc>
        <w:tc>
          <w:tcPr>
            <w:tcW w:w="8224" w:type="dxa"/>
          </w:tcPr>
          <w:p w:rsidR="002F34A4" w:rsidRDefault="002F34A4" w:rsidP="00F3525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 Значение поля по умолчанию «Нет».</w:t>
            </w:r>
          </w:p>
        </w:tc>
      </w:tr>
      <w:tr w:rsidR="002F34A4" w:rsidRPr="00A04961" w:rsidTr="008D728E">
        <w:trPr>
          <w:trHeight w:val="407"/>
        </w:trPr>
        <w:tc>
          <w:tcPr>
            <w:tcW w:w="14569" w:type="dxa"/>
            <w:gridSpan w:val="3"/>
            <w:vAlign w:val="center"/>
          </w:tcPr>
          <w:p w:rsidR="002F34A4" w:rsidRDefault="002F34A4" w:rsidP="008D728E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746F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об образовании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914A3" w:rsidRPr="009746F4" w:rsidRDefault="002914A3" w:rsidP="008D728E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Заполняется только для выпускников 2013 года.</w:t>
            </w:r>
          </w:p>
        </w:tc>
      </w:tr>
      <w:tr w:rsidR="002F34A4" w:rsidRPr="00A04961" w:rsidTr="005B4CF3">
        <w:trPr>
          <w:trHeight w:val="255"/>
        </w:trPr>
        <w:tc>
          <w:tcPr>
            <w:tcW w:w="1163" w:type="dxa"/>
          </w:tcPr>
          <w:p w:rsidR="002F34A4" w:rsidRPr="00A04961" w:rsidRDefault="002F34A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2F34A4" w:rsidRPr="00A04961" w:rsidRDefault="002F34A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документа</w:t>
            </w:r>
          </w:p>
        </w:tc>
        <w:tc>
          <w:tcPr>
            <w:tcW w:w="8224" w:type="dxa"/>
          </w:tcPr>
          <w:p w:rsidR="002F34A4" w:rsidRPr="00A04961" w:rsidRDefault="002F34A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2F34A4" w:rsidRPr="00A04961" w:rsidTr="005B4CF3">
        <w:trPr>
          <w:trHeight w:val="255"/>
        </w:trPr>
        <w:tc>
          <w:tcPr>
            <w:tcW w:w="1163" w:type="dxa"/>
          </w:tcPr>
          <w:p w:rsidR="002F34A4" w:rsidRPr="00A04961" w:rsidRDefault="002F34A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2F34A4" w:rsidRPr="00A04961" w:rsidRDefault="002F34A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8224" w:type="dxa"/>
          </w:tcPr>
          <w:p w:rsidR="002F34A4" w:rsidRPr="00A04961" w:rsidRDefault="002F34A4" w:rsidP="00F3525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2F34A4" w:rsidRPr="00A04961" w:rsidTr="005B4CF3">
        <w:trPr>
          <w:trHeight w:val="255"/>
        </w:trPr>
        <w:tc>
          <w:tcPr>
            <w:tcW w:w="1163" w:type="dxa"/>
          </w:tcPr>
          <w:p w:rsidR="002F34A4" w:rsidRPr="00A04961" w:rsidRDefault="002F34A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2F34A4" w:rsidRPr="00A04961" w:rsidRDefault="002F34A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Серия</w:t>
            </w:r>
          </w:p>
        </w:tc>
        <w:tc>
          <w:tcPr>
            <w:tcW w:w="8224" w:type="dxa"/>
          </w:tcPr>
          <w:p w:rsidR="002F34A4" w:rsidRPr="00A04961" w:rsidRDefault="002F34A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Имеются ограничения при вводе. Рекомендации по вводу данных указаны в окне ввода. Заполняется при наличии в соответствии с документом.</w:t>
            </w:r>
          </w:p>
        </w:tc>
      </w:tr>
      <w:tr w:rsidR="002F34A4" w:rsidRPr="00A04961" w:rsidTr="005B4CF3">
        <w:trPr>
          <w:trHeight w:val="255"/>
        </w:trPr>
        <w:tc>
          <w:tcPr>
            <w:tcW w:w="1163" w:type="dxa"/>
          </w:tcPr>
          <w:p w:rsidR="002F34A4" w:rsidRPr="00A04961" w:rsidRDefault="002F34A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2F34A4" w:rsidRPr="00A04961" w:rsidRDefault="002F34A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8224" w:type="dxa"/>
          </w:tcPr>
          <w:p w:rsidR="002F34A4" w:rsidRPr="00A04961" w:rsidRDefault="002F34A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Имеются ограничения при вводе. Рекомендации по вводу указаны в окне ввода. Заполняется в соответствии с документом.</w:t>
            </w:r>
          </w:p>
        </w:tc>
      </w:tr>
      <w:tr w:rsidR="002F34A4" w:rsidRPr="00A04961" w:rsidTr="005B4CF3">
        <w:trPr>
          <w:trHeight w:val="255"/>
        </w:trPr>
        <w:tc>
          <w:tcPr>
            <w:tcW w:w="1163" w:type="dxa"/>
          </w:tcPr>
          <w:p w:rsidR="002F34A4" w:rsidRPr="00A04961" w:rsidRDefault="002F34A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2F34A4" w:rsidRPr="00A04961" w:rsidRDefault="002F34A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24" w:type="dxa"/>
          </w:tcPr>
          <w:p w:rsidR="002F34A4" w:rsidRPr="00A04961" w:rsidRDefault="002F34A4" w:rsidP="00F3525E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2F34A4" w:rsidRPr="00A04961" w:rsidTr="005B4CF3">
        <w:trPr>
          <w:trHeight w:val="255"/>
        </w:trPr>
        <w:tc>
          <w:tcPr>
            <w:tcW w:w="1163" w:type="dxa"/>
          </w:tcPr>
          <w:p w:rsidR="002F34A4" w:rsidRPr="00A04961" w:rsidRDefault="002F34A4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2F34A4" w:rsidRPr="00A04961" w:rsidRDefault="002F34A4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Кем выдан</w:t>
            </w:r>
          </w:p>
        </w:tc>
        <w:tc>
          <w:tcPr>
            <w:tcW w:w="8224" w:type="dxa"/>
          </w:tcPr>
          <w:p w:rsidR="002F34A4" w:rsidRPr="00A04961" w:rsidRDefault="002F34A4" w:rsidP="002F34A4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Данные заполняются в соответствии с документом.</w:t>
            </w:r>
          </w:p>
        </w:tc>
      </w:tr>
      <w:tr w:rsidR="002F34A4" w:rsidRPr="00A04961" w:rsidTr="008D728E">
        <w:trPr>
          <w:trHeight w:val="255"/>
        </w:trPr>
        <w:tc>
          <w:tcPr>
            <w:tcW w:w="14569" w:type="dxa"/>
            <w:gridSpan w:val="3"/>
            <w:vAlign w:val="center"/>
          </w:tcPr>
          <w:p w:rsidR="002F34A4" w:rsidRPr="009746F4" w:rsidRDefault="002F34A4" w:rsidP="008D728E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9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4B292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B292A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 ГИА</w:t>
            </w:r>
            <w:r w:rsidR="004B292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B292A" w:rsidRPr="00A04961" w:rsidTr="00811D31">
        <w:trPr>
          <w:trHeight w:val="255"/>
        </w:trPr>
        <w:tc>
          <w:tcPr>
            <w:tcW w:w="1163" w:type="dxa"/>
          </w:tcPr>
          <w:p w:rsidR="004B292A" w:rsidRPr="00A04961" w:rsidRDefault="004B292A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B292A" w:rsidRPr="00A04961" w:rsidRDefault="004B292A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Ступень обучения</w:t>
            </w:r>
          </w:p>
        </w:tc>
        <w:tc>
          <w:tcPr>
            <w:tcW w:w="8224" w:type="dxa"/>
            <w:vMerge w:val="restart"/>
            <w:vAlign w:val="center"/>
          </w:tcPr>
          <w:p w:rsidR="004B292A" w:rsidRPr="00A04961" w:rsidRDefault="004B292A" w:rsidP="004B292A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передаются из приложения «Итоговые отметки и ГИА»</w:t>
            </w:r>
          </w:p>
        </w:tc>
      </w:tr>
      <w:tr w:rsidR="004B292A" w:rsidRPr="00A04961" w:rsidTr="005B4CF3">
        <w:trPr>
          <w:trHeight w:val="255"/>
        </w:trPr>
        <w:tc>
          <w:tcPr>
            <w:tcW w:w="1163" w:type="dxa"/>
          </w:tcPr>
          <w:p w:rsidR="004B292A" w:rsidRPr="00A04961" w:rsidRDefault="004B292A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B292A" w:rsidRPr="00A04961" w:rsidRDefault="004B292A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проведения экзамена</w:t>
            </w:r>
          </w:p>
        </w:tc>
        <w:tc>
          <w:tcPr>
            <w:tcW w:w="8224" w:type="dxa"/>
            <w:vMerge/>
          </w:tcPr>
          <w:p w:rsidR="004B292A" w:rsidRPr="00A04961" w:rsidRDefault="004B292A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292A" w:rsidRPr="00A04961" w:rsidTr="005B4CF3">
        <w:trPr>
          <w:trHeight w:val="255"/>
        </w:trPr>
        <w:tc>
          <w:tcPr>
            <w:tcW w:w="1163" w:type="dxa"/>
          </w:tcPr>
          <w:p w:rsidR="004B292A" w:rsidRPr="00A04961" w:rsidRDefault="004B292A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B292A" w:rsidRPr="00A04961" w:rsidRDefault="004B292A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224" w:type="dxa"/>
            <w:vMerge/>
          </w:tcPr>
          <w:p w:rsidR="004B292A" w:rsidRPr="00A04961" w:rsidRDefault="004B292A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292A" w:rsidRPr="00A04961" w:rsidTr="005B4CF3">
        <w:trPr>
          <w:trHeight w:val="255"/>
        </w:trPr>
        <w:tc>
          <w:tcPr>
            <w:tcW w:w="1163" w:type="dxa"/>
          </w:tcPr>
          <w:p w:rsidR="004B292A" w:rsidRPr="00A04961" w:rsidRDefault="004B292A" w:rsidP="00E54BF8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2" w:type="dxa"/>
          </w:tcPr>
          <w:p w:rsidR="004B292A" w:rsidRPr="00A04961" w:rsidRDefault="004B292A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экзамена</w:t>
            </w:r>
          </w:p>
        </w:tc>
        <w:tc>
          <w:tcPr>
            <w:tcW w:w="8224" w:type="dxa"/>
            <w:vMerge/>
          </w:tcPr>
          <w:p w:rsidR="004B292A" w:rsidRPr="00A04961" w:rsidRDefault="004B292A" w:rsidP="00590FF2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90FF2" w:rsidRPr="00A04961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</w:p>
    <w:p w:rsidR="00590FF2" w:rsidRPr="00A04961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Приложение «</w:t>
      </w:r>
      <w:r w:rsidR="0027532A">
        <w:rPr>
          <w:rFonts w:ascii="Times New Roman" w:hAnsi="Times New Roman"/>
          <w:b/>
          <w:sz w:val="24"/>
          <w:szCs w:val="24"/>
        </w:rPr>
        <w:t>Образовательное учреждение, з</w:t>
      </w:r>
      <w:r w:rsidR="00881B4A" w:rsidRPr="00A04961">
        <w:rPr>
          <w:rFonts w:ascii="Times New Roman" w:hAnsi="Times New Roman"/>
          <w:b/>
          <w:sz w:val="24"/>
          <w:szCs w:val="24"/>
        </w:rPr>
        <w:t>дания</w:t>
      </w:r>
      <w:r w:rsidR="0027532A">
        <w:rPr>
          <w:rFonts w:ascii="Times New Roman" w:hAnsi="Times New Roman"/>
          <w:b/>
          <w:sz w:val="24"/>
          <w:szCs w:val="24"/>
        </w:rPr>
        <w:t>,</w:t>
      </w:r>
      <w:r w:rsidR="00881B4A" w:rsidRPr="00A04961">
        <w:rPr>
          <w:rFonts w:ascii="Times New Roman" w:hAnsi="Times New Roman"/>
          <w:b/>
          <w:sz w:val="24"/>
          <w:szCs w:val="24"/>
        </w:rPr>
        <w:t xml:space="preserve"> помещения</w:t>
      </w:r>
      <w:r w:rsidRPr="00A04961">
        <w:rPr>
          <w:rFonts w:ascii="Times New Roman" w:hAnsi="Times New Roman"/>
          <w:b/>
          <w:sz w:val="24"/>
          <w:szCs w:val="24"/>
        </w:rPr>
        <w:t>»</w:t>
      </w:r>
    </w:p>
    <w:p w:rsidR="00590FF2" w:rsidRPr="00A04961" w:rsidRDefault="00881B4A" w:rsidP="00881B4A">
      <w:pPr>
        <w:pStyle w:val="a6"/>
        <w:tabs>
          <w:tab w:val="left" w:pos="709"/>
          <w:tab w:val="left" w:pos="993"/>
        </w:tabs>
        <w:ind w:left="3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5385"/>
        <w:gridCol w:w="8222"/>
      </w:tblGrid>
      <w:tr w:rsidR="00A67AD1" w:rsidRPr="00A04961" w:rsidTr="00333515">
        <w:trPr>
          <w:cantSplit/>
          <w:trHeight w:val="510"/>
        </w:trPr>
        <w:tc>
          <w:tcPr>
            <w:tcW w:w="960" w:type="dxa"/>
            <w:noWrap/>
            <w:vAlign w:val="center"/>
          </w:tcPr>
          <w:p w:rsidR="00A67AD1" w:rsidRPr="00A04961" w:rsidRDefault="00A67AD1" w:rsidP="00A67AD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  <w:noWrap/>
            <w:vAlign w:val="center"/>
          </w:tcPr>
          <w:p w:rsidR="00A67AD1" w:rsidRPr="00A04961" w:rsidRDefault="00A67AD1" w:rsidP="00A67AD1">
            <w:pPr>
              <w:pStyle w:val="a6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2" w:type="dxa"/>
            <w:vAlign w:val="center"/>
          </w:tcPr>
          <w:p w:rsidR="00A67AD1" w:rsidRPr="00A04961" w:rsidRDefault="00A67AD1" w:rsidP="00AF08E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6105CF" w:rsidRPr="00A04961" w:rsidTr="00333515">
        <w:trPr>
          <w:cantSplit/>
          <w:trHeight w:val="393"/>
        </w:trPr>
        <w:tc>
          <w:tcPr>
            <w:tcW w:w="14567" w:type="dxa"/>
            <w:gridSpan w:val="3"/>
            <w:noWrap/>
            <w:vAlign w:val="center"/>
          </w:tcPr>
          <w:p w:rsidR="006105CF" w:rsidRPr="00A04961" w:rsidRDefault="006105CF" w:rsidP="005703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="00570317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67AD1" w:rsidRPr="00A04961" w:rsidTr="00333515">
        <w:trPr>
          <w:cantSplit/>
          <w:trHeight w:val="427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ОУ</w:t>
            </w:r>
          </w:p>
        </w:tc>
        <w:tc>
          <w:tcPr>
            <w:tcW w:w="8222" w:type="dxa"/>
          </w:tcPr>
          <w:p w:rsidR="00A67AD1" w:rsidRPr="00A04961" w:rsidRDefault="00570317" w:rsidP="004F34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</w:t>
            </w:r>
            <w:r w:rsidR="004F341B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образцом: </w:t>
            </w:r>
            <w:r w:rsidR="004F341B" w:rsidRPr="00333515">
              <w:rPr>
                <w:rFonts w:ascii="Times New Roman" w:hAnsi="Times New Roman"/>
                <w:bCs/>
                <w:i/>
                <w:sz w:val="24"/>
                <w:szCs w:val="24"/>
              </w:rPr>
              <w:t>ГБОУ СОШ №ХХХ, ГБОУ лицей №ХХХ</w:t>
            </w:r>
            <w:r w:rsidR="004F341B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</w:p>
        </w:tc>
      </w:tr>
      <w:tr w:rsidR="00A67AD1" w:rsidRPr="00A04961" w:rsidTr="00333515">
        <w:trPr>
          <w:cantSplit/>
          <w:trHeight w:val="403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ОУ</w:t>
            </w:r>
          </w:p>
        </w:tc>
        <w:tc>
          <w:tcPr>
            <w:tcW w:w="8222" w:type="dxa"/>
          </w:tcPr>
          <w:p w:rsidR="00A67AD1" w:rsidRPr="00A04961" w:rsidRDefault="00067E8F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Текстовое поле. Заполняется на основании «Устава» ОУ. 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Сокращённое наименование ОУ по Уставу</w:t>
            </w:r>
          </w:p>
        </w:tc>
        <w:tc>
          <w:tcPr>
            <w:tcW w:w="8222" w:type="dxa"/>
          </w:tcPr>
          <w:p w:rsidR="00A67AD1" w:rsidRPr="00A04961" w:rsidRDefault="00067E8F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на основании «Устава» ОУ.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 ОУ</w:t>
            </w:r>
          </w:p>
        </w:tc>
        <w:tc>
          <w:tcPr>
            <w:tcW w:w="8222" w:type="dxa"/>
          </w:tcPr>
          <w:p w:rsidR="00A67AD1" w:rsidRPr="00A04961" w:rsidRDefault="00067E8F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Числовое поле. </w:t>
            </w:r>
            <w:r w:rsidR="00AF08E9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поля может быть только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</w:t>
            </w:r>
            <w:r w:rsidR="00AF08E9"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число</w:t>
            </w:r>
            <w:r w:rsidR="00AF08E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Если номер отсутствует, то поле остается пустым.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Подчинение</w:t>
            </w:r>
          </w:p>
        </w:tc>
        <w:tc>
          <w:tcPr>
            <w:tcW w:w="8222" w:type="dxa"/>
          </w:tcPr>
          <w:p w:rsidR="00A67AD1" w:rsidRPr="00A04961" w:rsidRDefault="00067E8F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Вышестоящий орган</w:t>
            </w:r>
          </w:p>
        </w:tc>
        <w:tc>
          <w:tcPr>
            <w:tcW w:w="8222" w:type="dxa"/>
          </w:tcPr>
          <w:p w:rsidR="00A67AD1" w:rsidRPr="00A04961" w:rsidRDefault="00067E8F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8222" w:type="dxa"/>
          </w:tcPr>
          <w:p w:rsidR="00A67AD1" w:rsidRPr="00A04961" w:rsidRDefault="00067E8F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ОУ</w:t>
            </w:r>
          </w:p>
        </w:tc>
        <w:tc>
          <w:tcPr>
            <w:tcW w:w="8222" w:type="dxa"/>
          </w:tcPr>
          <w:p w:rsidR="00A67AD1" w:rsidRPr="00A04961" w:rsidRDefault="00067E8F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автоматически в соответствии с выбранным видом ОУ.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Вид ОУ</w:t>
            </w:r>
          </w:p>
        </w:tc>
        <w:tc>
          <w:tcPr>
            <w:tcW w:w="8222" w:type="dxa"/>
          </w:tcPr>
          <w:p w:rsidR="00A67AD1" w:rsidRPr="00A04961" w:rsidRDefault="00067E8F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4F341B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4F341B" w:rsidRPr="00A04961" w:rsidRDefault="004F341B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4F341B" w:rsidRPr="00A04961" w:rsidRDefault="004F341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Подвид ОУ</w:t>
            </w:r>
          </w:p>
        </w:tc>
        <w:tc>
          <w:tcPr>
            <w:tcW w:w="8222" w:type="dxa"/>
          </w:tcPr>
          <w:p w:rsidR="004F341B" w:rsidRDefault="004F341B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для коррекционных ОУ.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Проектная мощность (чел.)</w:t>
            </w:r>
          </w:p>
        </w:tc>
        <w:tc>
          <w:tcPr>
            <w:tcW w:w="8222" w:type="dxa"/>
          </w:tcPr>
          <w:p w:rsidR="00A67AD1" w:rsidRPr="00A04961" w:rsidRDefault="00067E8F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Числовое поле. </w:t>
            </w:r>
            <w:r w:rsidR="00AF08E9">
              <w:rPr>
                <w:rFonts w:ascii="Times New Roman" w:hAnsi="Times New Roman"/>
                <w:bCs/>
                <w:sz w:val="24"/>
                <w:szCs w:val="24"/>
              </w:rPr>
              <w:t>Значение поля может быть только  целым числом. Заполняется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документами.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Общая площадь территории (га)</w:t>
            </w:r>
          </w:p>
        </w:tc>
        <w:tc>
          <w:tcPr>
            <w:tcW w:w="8222" w:type="dxa"/>
          </w:tcPr>
          <w:p w:rsidR="00A67AD1" w:rsidRPr="00A04961" w:rsidRDefault="00AF08E9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 числом, так и дробным. Заполняется в соответствии с документами.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Размер учебно-опытного земельного участка (га)</w:t>
            </w:r>
          </w:p>
        </w:tc>
        <w:tc>
          <w:tcPr>
            <w:tcW w:w="8222" w:type="dxa"/>
          </w:tcPr>
          <w:p w:rsidR="00A67AD1" w:rsidRPr="00A04961" w:rsidRDefault="00AF08E9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Числовое поле. Значение поля может быть как целым числом, так и дробным. Заполняется </w:t>
            </w:r>
            <w:r w:rsidR="004F341B"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документами.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Размер подсобного сельского хозяйства (га)</w:t>
            </w:r>
          </w:p>
        </w:tc>
        <w:tc>
          <w:tcPr>
            <w:tcW w:w="8222" w:type="dxa"/>
          </w:tcPr>
          <w:p w:rsidR="00A67AD1" w:rsidRPr="00A04961" w:rsidRDefault="00AF08E9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Числовое поле. Значение поля может быть как целым числом, так и дробным. Заполняется </w:t>
            </w:r>
            <w:r w:rsidR="004F341B"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документами.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Местность (для ОШ-1)</w:t>
            </w:r>
          </w:p>
        </w:tc>
        <w:tc>
          <w:tcPr>
            <w:tcW w:w="8222" w:type="dxa"/>
          </w:tcPr>
          <w:p w:rsidR="00A67AD1" w:rsidRPr="00A04961" w:rsidRDefault="00AF08E9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этого поля используется при составлении отчета ОШ-1 и выбирается из фиксированного списка: город (поселок городского типа), сельский населенный пункт.</w:t>
            </w:r>
          </w:p>
        </w:tc>
      </w:tr>
      <w:tr w:rsidR="00AF08E9" w:rsidRPr="00A04961" w:rsidTr="00333515">
        <w:trPr>
          <w:cantSplit/>
          <w:trHeight w:val="255"/>
        </w:trPr>
        <w:tc>
          <w:tcPr>
            <w:tcW w:w="14567" w:type="dxa"/>
            <w:gridSpan w:val="3"/>
            <w:noWrap/>
            <w:vAlign w:val="center"/>
          </w:tcPr>
          <w:p w:rsidR="00AF08E9" w:rsidRPr="00A04961" w:rsidRDefault="00AF08E9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Контакты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Попечительский совет</w:t>
            </w:r>
          </w:p>
        </w:tc>
        <w:tc>
          <w:tcPr>
            <w:tcW w:w="8222" w:type="dxa"/>
          </w:tcPr>
          <w:p w:rsidR="00A67AD1" w:rsidRPr="00A04961" w:rsidRDefault="00BE26D1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есть, нет.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BE26D1" w:rsidP="004F34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41B">
              <w:rPr>
                <w:rFonts w:ascii="Times New Roman" w:hAnsi="Times New Roman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8222" w:type="dxa"/>
          </w:tcPr>
          <w:p w:rsidR="00A67AD1" w:rsidRPr="00A04961" w:rsidRDefault="00BE26D1" w:rsidP="00BE26D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классификатора адресов (КЛАДР). Обязательными для заполнения являются: регион, улица, дом, корпус, литер, индекс (формируется автоматически). При необходимости могут указываться город или населенный пункт.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Телефон руководителя</w:t>
            </w:r>
          </w:p>
        </w:tc>
        <w:tc>
          <w:tcPr>
            <w:tcW w:w="8222" w:type="dxa"/>
          </w:tcPr>
          <w:p w:rsidR="00A67AD1" w:rsidRPr="00A04961" w:rsidRDefault="00575568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вводе используется маска ввода: 8-812-ХХХ-ХХ-ХХ, где первые четыре цифры – код Санкт-Петербурга.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Телефон приёмной</w:t>
            </w:r>
          </w:p>
        </w:tc>
        <w:tc>
          <w:tcPr>
            <w:tcW w:w="8222" w:type="dxa"/>
          </w:tcPr>
          <w:p w:rsidR="00A67AD1" w:rsidRPr="00A04961" w:rsidRDefault="00575568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вводе используется маска ввода: 8-812-ХХХ-ХХ-ХХ, где первые четыре цифры – код Санкт-Петербурга.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8222" w:type="dxa"/>
          </w:tcPr>
          <w:p w:rsidR="00A67AD1" w:rsidRPr="00A04961" w:rsidRDefault="00575568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вводе используется маска ввода: 8-812-ХХХ-ХХ-ХХ, где первые четыре цифры – код Санкт-Петербурга.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Телефон главного бухгалтера</w:t>
            </w:r>
          </w:p>
        </w:tc>
        <w:tc>
          <w:tcPr>
            <w:tcW w:w="8222" w:type="dxa"/>
          </w:tcPr>
          <w:p w:rsidR="00A67AD1" w:rsidRPr="00A04961" w:rsidRDefault="00575568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вводе используется маска ввода: 8-812-ХХХ-ХХ-ХХ, где первые четыре цифры – код Санкт-Петербурга.</w:t>
            </w:r>
          </w:p>
        </w:tc>
      </w:tr>
      <w:tr w:rsidR="00A67AD1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A67AD1" w:rsidRPr="00A04961" w:rsidRDefault="00A67AD1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A67AD1" w:rsidRPr="00A04961" w:rsidRDefault="00A67AD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8222" w:type="dxa"/>
          </w:tcPr>
          <w:p w:rsidR="00A67AD1" w:rsidRPr="00A04961" w:rsidRDefault="00575568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Пример ввода дан в окне ввода данных.</w:t>
            </w:r>
          </w:p>
        </w:tc>
      </w:tr>
      <w:tr w:rsidR="00575568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575568" w:rsidRPr="00A04961" w:rsidRDefault="00575568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575568" w:rsidRPr="00A04961" w:rsidRDefault="00575568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8222" w:type="dxa"/>
          </w:tcPr>
          <w:p w:rsidR="00575568" w:rsidRPr="00A04961" w:rsidRDefault="00575568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Пример ввода дан в окне ввода данных.</w:t>
            </w:r>
          </w:p>
        </w:tc>
      </w:tr>
      <w:tr w:rsidR="00575568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575568" w:rsidRPr="00A04961" w:rsidRDefault="00575568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575568" w:rsidRPr="00A04961" w:rsidRDefault="00575568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8222" w:type="dxa"/>
          </w:tcPr>
          <w:p w:rsidR="00575568" w:rsidRPr="00A04961" w:rsidRDefault="002A7150" w:rsidP="002A715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Заполняется автоматически после ввода данных о приеме на работу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сотрудника. В поле указываются: должность, фамилия имя и отчество руководителя учреждения.</w:t>
            </w:r>
          </w:p>
        </w:tc>
      </w:tr>
      <w:tr w:rsidR="00575568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575568" w:rsidRPr="00A04961" w:rsidRDefault="00575568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575568" w:rsidRPr="00A04961" w:rsidRDefault="00575568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8222" w:type="dxa"/>
          </w:tcPr>
          <w:p w:rsidR="00575568" w:rsidRPr="00A04961" w:rsidRDefault="002A7150" w:rsidP="002A715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автоматически после ввода данных о приеме на работу сотрудника. В поле указываются: фамилия имя и отчество главного бухгалтера учреждения, если такая должность есть по штатному расписанию.</w:t>
            </w:r>
          </w:p>
        </w:tc>
      </w:tr>
      <w:tr w:rsidR="006516F6" w:rsidRPr="00A04961" w:rsidTr="00333515">
        <w:trPr>
          <w:cantSplit/>
          <w:trHeight w:val="255"/>
        </w:trPr>
        <w:tc>
          <w:tcPr>
            <w:tcW w:w="14567" w:type="dxa"/>
            <w:gridSpan w:val="3"/>
            <w:noWrap/>
            <w:vAlign w:val="center"/>
          </w:tcPr>
          <w:p w:rsidR="006516F6" w:rsidRPr="00A04961" w:rsidRDefault="006516F6" w:rsidP="006516F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«Предмет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 xml:space="preserve"> углубленного изучения»</w:t>
            </w:r>
          </w:p>
        </w:tc>
      </w:tr>
      <w:tr w:rsidR="0001784B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01784B" w:rsidRPr="00A04961" w:rsidRDefault="0001784B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01784B" w:rsidRPr="00A04961" w:rsidRDefault="0001784B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222" w:type="dxa"/>
          </w:tcPr>
          <w:p w:rsidR="0001784B" w:rsidRPr="00A04961" w:rsidRDefault="0001784B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Заполняется для ОУ, в Уставе которых имеется запись об углубленном изучении отдельных предметов. Значение </w:t>
            </w:r>
            <w:r w:rsidR="004227D7">
              <w:rPr>
                <w:rFonts w:ascii="Times New Roman" w:hAnsi="Times New Roman"/>
                <w:bCs/>
                <w:sz w:val="24"/>
                <w:szCs w:val="24"/>
              </w:rPr>
              <w:t xml:space="preserve">поля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списка.</w:t>
            </w:r>
          </w:p>
        </w:tc>
      </w:tr>
      <w:tr w:rsidR="006516F6" w:rsidRPr="00A04961" w:rsidTr="00333515">
        <w:trPr>
          <w:cantSplit/>
          <w:trHeight w:val="255"/>
        </w:trPr>
        <w:tc>
          <w:tcPr>
            <w:tcW w:w="14567" w:type="dxa"/>
            <w:gridSpan w:val="3"/>
            <w:noWrap/>
            <w:vAlign w:val="center"/>
          </w:tcPr>
          <w:p w:rsidR="006516F6" w:rsidRPr="00A04961" w:rsidRDefault="006516F6" w:rsidP="006516F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99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«ГИА</w:t>
            </w:r>
            <w:r w:rsidRPr="000769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1784B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01784B" w:rsidRPr="00A04961" w:rsidRDefault="0001784B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01784B" w:rsidRPr="00A04961" w:rsidRDefault="0001784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Код ОУ</w:t>
            </w:r>
          </w:p>
        </w:tc>
        <w:tc>
          <w:tcPr>
            <w:tcW w:w="8222" w:type="dxa"/>
            <w:vMerge w:val="restart"/>
            <w:vAlign w:val="center"/>
          </w:tcPr>
          <w:p w:rsidR="0001784B" w:rsidRPr="00A04961" w:rsidRDefault="0007699B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передаются из приложения «Итоговые отметки и ГИА»</w:t>
            </w:r>
          </w:p>
        </w:tc>
      </w:tr>
      <w:tr w:rsidR="0001784B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01784B" w:rsidRPr="00A04961" w:rsidRDefault="0001784B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01784B" w:rsidRPr="00A04961" w:rsidRDefault="0001784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Код ППЭ</w:t>
            </w:r>
          </w:p>
        </w:tc>
        <w:tc>
          <w:tcPr>
            <w:tcW w:w="8222" w:type="dxa"/>
            <w:vMerge/>
          </w:tcPr>
          <w:p w:rsidR="0001784B" w:rsidRPr="00A04961" w:rsidRDefault="0001784B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84B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01784B" w:rsidRPr="00A04961" w:rsidRDefault="0001784B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01784B" w:rsidRPr="00A04961" w:rsidRDefault="0001784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ППЭ для 9 классов</w:t>
            </w:r>
          </w:p>
        </w:tc>
        <w:tc>
          <w:tcPr>
            <w:tcW w:w="8222" w:type="dxa"/>
            <w:vMerge/>
          </w:tcPr>
          <w:p w:rsidR="0001784B" w:rsidRPr="00A04961" w:rsidRDefault="0001784B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84B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01784B" w:rsidRPr="00A04961" w:rsidRDefault="0001784B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01784B" w:rsidRPr="00A04961" w:rsidRDefault="0001784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ППЭ для выпускных классов</w:t>
            </w:r>
          </w:p>
        </w:tc>
        <w:tc>
          <w:tcPr>
            <w:tcW w:w="8222" w:type="dxa"/>
            <w:vMerge/>
          </w:tcPr>
          <w:p w:rsidR="0001784B" w:rsidRPr="00A04961" w:rsidRDefault="0001784B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84B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01784B" w:rsidRPr="00A04961" w:rsidRDefault="0001784B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01784B" w:rsidRPr="00A04961" w:rsidRDefault="0001784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Ответственный за сбор данных для итоговой аттестации</w:t>
            </w:r>
          </w:p>
        </w:tc>
        <w:tc>
          <w:tcPr>
            <w:tcW w:w="8222" w:type="dxa"/>
            <w:vMerge/>
          </w:tcPr>
          <w:p w:rsidR="0001784B" w:rsidRPr="00A04961" w:rsidRDefault="0001784B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84B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01784B" w:rsidRPr="00A04961" w:rsidRDefault="0001784B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01784B" w:rsidRPr="00A04961" w:rsidRDefault="0001784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Здание ППЭ</w:t>
            </w:r>
          </w:p>
        </w:tc>
        <w:tc>
          <w:tcPr>
            <w:tcW w:w="8222" w:type="dxa"/>
            <w:vMerge/>
          </w:tcPr>
          <w:p w:rsidR="0001784B" w:rsidRPr="00A04961" w:rsidRDefault="0001784B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84B" w:rsidRPr="00A04961" w:rsidTr="00333515">
        <w:trPr>
          <w:cantSplit/>
          <w:trHeight w:val="255"/>
        </w:trPr>
        <w:tc>
          <w:tcPr>
            <w:tcW w:w="960" w:type="dxa"/>
            <w:noWrap/>
          </w:tcPr>
          <w:p w:rsidR="0001784B" w:rsidRPr="00A04961" w:rsidRDefault="0001784B" w:rsidP="00E54BF8">
            <w:pPr>
              <w:pStyle w:val="a6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noWrap/>
          </w:tcPr>
          <w:p w:rsidR="0001784B" w:rsidRPr="00A04961" w:rsidRDefault="0001784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Фактический адрес ППЭ</w:t>
            </w:r>
          </w:p>
        </w:tc>
        <w:tc>
          <w:tcPr>
            <w:tcW w:w="8222" w:type="dxa"/>
            <w:vMerge/>
          </w:tcPr>
          <w:p w:rsidR="0001784B" w:rsidRPr="00A04961" w:rsidRDefault="0001784B" w:rsidP="00AF08E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90FF2" w:rsidRPr="00A04961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</w:p>
    <w:p w:rsidR="00590FF2" w:rsidRPr="00A04961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</w:t>
      </w:r>
      <w:r w:rsidR="004227D7">
        <w:rPr>
          <w:rFonts w:ascii="Times New Roman" w:hAnsi="Times New Roman"/>
          <w:b/>
          <w:sz w:val="24"/>
          <w:szCs w:val="24"/>
        </w:rPr>
        <w:t xml:space="preserve">ние «Образовательное учреждение, здания, </w:t>
      </w:r>
      <w:r w:rsidRPr="00A04961">
        <w:rPr>
          <w:rFonts w:ascii="Times New Roman" w:hAnsi="Times New Roman"/>
          <w:b/>
          <w:sz w:val="24"/>
          <w:szCs w:val="24"/>
        </w:rPr>
        <w:t xml:space="preserve">помещения». </w:t>
      </w:r>
    </w:p>
    <w:p w:rsidR="00590FF2" w:rsidRPr="00A04961" w:rsidRDefault="00590FF2" w:rsidP="00590FF2">
      <w:pPr>
        <w:pStyle w:val="a6"/>
        <w:tabs>
          <w:tab w:val="left" w:pos="709"/>
          <w:tab w:val="left" w:pos="993"/>
        </w:tabs>
        <w:ind w:left="349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Здания</w:t>
      </w:r>
      <w:r w:rsidR="00DE6152">
        <w:rPr>
          <w:rFonts w:ascii="Times New Roman" w:hAnsi="Times New Roman"/>
          <w:b/>
          <w:sz w:val="24"/>
          <w:szCs w:val="24"/>
        </w:rPr>
        <w:t xml:space="preserve"> (вводится информация обо всех зданиях образовательного учреждения)</w:t>
      </w:r>
      <w:r w:rsidRPr="00A04961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1A6B7F" w:rsidRPr="00A04961" w:rsidTr="00333515">
        <w:trPr>
          <w:cantSplit/>
          <w:trHeight w:val="255"/>
        </w:trPr>
        <w:tc>
          <w:tcPr>
            <w:tcW w:w="1242" w:type="dxa"/>
            <w:vAlign w:val="center"/>
          </w:tcPr>
          <w:p w:rsidR="001A6B7F" w:rsidRPr="00A04961" w:rsidRDefault="001A6B7F" w:rsidP="001A6B7F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noWrap/>
            <w:vAlign w:val="center"/>
          </w:tcPr>
          <w:p w:rsidR="001A6B7F" w:rsidRPr="00A04961" w:rsidRDefault="001A6B7F" w:rsidP="001A6B7F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2" w:type="dxa"/>
            <w:vAlign w:val="center"/>
          </w:tcPr>
          <w:p w:rsidR="001A6B7F" w:rsidRPr="00A04961" w:rsidRDefault="001A6B7F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4227D7" w:rsidRPr="00A04961" w:rsidTr="00333515">
        <w:trPr>
          <w:cantSplit/>
          <w:trHeight w:val="345"/>
        </w:trPr>
        <w:tc>
          <w:tcPr>
            <w:tcW w:w="14567" w:type="dxa"/>
            <w:gridSpan w:val="3"/>
            <w:noWrap/>
            <w:vAlign w:val="center"/>
          </w:tcPr>
          <w:p w:rsidR="004227D7" w:rsidRPr="00A04961" w:rsidRDefault="004227D7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A6B7F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A6B7F" w:rsidRPr="00A04961" w:rsidRDefault="001A6B7F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8222" w:type="dxa"/>
          </w:tcPr>
          <w:p w:rsidR="001A6B7F" w:rsidRPr="00A04961" w:rsidRDefault="001822C2" w:rsidP="0048106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</w:t>
            </w:r>
          </w:p>
        </w:tc>
      </w:tr>
      <w:tr w:rsidR="001A6B7F" w:rsidRPr="00A04961" w:rsidTr="00333515">
        <w:trPr>
          <w:cantSplit/>
          <w:trHeight w:val="510"/>
        </w:trPr>
        <w:tc>
          <w:tcPr>
            <w:tcW w:w="1242" w:type="dxa"/>
            <w:noWrap/>
          </w:tcPr>
          <w:p w:rsidR="001A6B7F" w:rsidRPr="00A04961" w:rsidRDefault="001A6B7F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8222" w:type="dxa"/>
          </w:tcPr>
          <w:p w:rsidR="001A6B7F" w:rsidRPr="00A04961" w:rsidRDefault="001822C2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классификатора адресов (КЛАДР). Обязательными для заполнения являются: регион, улица, дом, корпус, литер, индекс (формируется автоматически). При необходимости могут указываться город или населенный пункт.</w:t>
            </w:r>
          </w:p>
        </w:tc>
      </w:tr>
      <w:tr w:rsidR="001822C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822C2" w:rsidRPr="00A04961" w:rsidRDefault="001822C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822C2" w:rsidRPr="00A04961" w:rsidRDefault="001822C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Назначение здания</w:t>
            </w:r>
          </w:p>
        </w:tc>
        <w:tc>
          <w:tcPr>
            <w:tcW w:w="8222" w:type="dxa"/>
          </w:tcPr>
          <w:p w:rsidR="001822C2" w:rsidRPr="00A04961" w:rsidRDefault="001822C2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1822C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822C2" w:rsidRPr="00A04961" w:rsidRDefault="001822C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822C2" w:rsidRPr="00A04961" w:rsidRDefault="001822C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Форма владения зданием</w:t>
            </w:r>
          </w:p>
        </w:tc>
        <w:tc>
          <w:tcPr>
            <w:tcW w:w="8222" w:type="dxa"/>
          </w:tcPr>
          <w:p w:rsidR="001822C2" w:rsidRPr="00A04961" w:rsidRDefault="001822C2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1822C2" w:rsidRPr="00A04961" w:rsidTr="00333515">
        <w:trPr>
          <w:cantSplit/>
          <w:trHeight w:val="566"/>
        </w:trPr>
        <w:tc>
          <w:tcPr>
            <w:tcW w:w="1242" w:type="dxa"/>
            <w:noWrap/>
          </w:tcPr>
          <w:p w:rsidR="001822C2" w:rsidRPr="00A04961" w:rsidRDefault="001822C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822C2" w:rsidRPr="00A04961" w:rsidRDefault="001822C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Правоустанавливающий документ</w:t>
            </w:r>
          </w:p>
        </w:tc>
        <w:tc>
          <w:tcPr>
            <w:tcW w:w="8222" w:type="dxa"/>
          </w:tcPr>
          <w:p w:rsidR="001822C2" w:rsidRPr="00A04961" w:rsidRDefault="001822C2" w:rsidP="001F3A8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выбирается из фиксированного списка. Значение в списке появляется  после того, как будут введены соответствующие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документы </w:t>
            </w:r>
            <w:r w:rsidR="001F3A82">
              <w:rPr>
                <w:rFonts w:ascii="Times New Roman" w:hAnsi="Times New Roman"/>
                <w:bCs/>
                <w:sz w:val="24"/>
                <w:szCs w:val="24"/>
              </w:rPr>
              <w:t>в приложении «Документы образовательного учреждения».</w:t>
            </w:r>
          </w:p>
        </w:tc>
      </w:tr>
      <w:tr w:rsidR="001822C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822C2" w:rsidRPr="00A04961" w:rsidRDefault="001822C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822C2" w:rsidRPr="00A04961" w:rsidRDefault="001822C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Собственник, арендодатель</w:t>
            </w:r>
          </w:p>
        </w:tc>
        <w:tc>
          <w:tcPr>
            <w:tcW w:w="8222" w:type="dxa"/>
          </w:tcPr>
          <w:p w:rsidR="001822C2" w:rsidRPr="00A04961" w:rsidRDefault="001F3A82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</w:t>
            </w:r>
          </w:p>
        </w:tc>
      </w:tr>
      <w:tr w:rsidR="001822C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822C2" w:rsidRPr="00A04961" w:rsidRDefault="001822C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822C2" w:rsidRPr="00A04961" w:rsidRDefault="001822C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8222" w:type="dxa"/>
          </w:tcPr>
          <w:p w:rsidR="001822C2" w:rsidRPr="00A04961" w:rsidRDefault="001F3A82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 целым числом.</w:t>
            </w:r>
          </w:p>
        </w:tc>
      </w:tr>
      <w:tr w:rsidR="001F3A82" w:rsidRPr="00A04961" w:rsidTr="00333515">
        <w:trPr>
          <w:cantSplit/>
          <w:trHeight w:val="1020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</w:t>
            </w:r>
            <w:proofErr w:type="spellStart"/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8222" w:type="dxa"/>
          </w:tcPr>
          <w:p w:rsidR="001F3A82" w:rsidRPr="00A04961" w:rsidRDefault="001F3A82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Значение в списке появляется  после того, как будут введены соответствующие документы в приложении «Документы образовательного учреждения».</w:t>
            </w:r>
          </w:p>
        </w:tc>
      </w:tr>
      <w:tr w:rsidR="001F3A82" w:rsidRPr="00A04961" w:rsidTr="00333515">
        <w:trPr>
          <w:cantSplit/>
          <w:trHeight w:val="510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</w:t>
            </w:r>
            <w:proofErr w:type="spellStart"/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8222" w:type="dxa"/>
          </w:tcPr>
          <w:p w:rsidR="001F3A82" w:rsidRPr="00A04961" w:rsidRDefault="001F3A82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Значение в списке появляется  после того, как будут введены соответствующие документы в приложении «Документы образовательного учреждения».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4567" w:type="dxa"/>
            <w:gridSpan w:val="3"/>
            <w:noWrap/>
            <w:vAlign w:val="center"/>
          </w:tcPr>
          <w:p w:rsidR="001F3A82" w:rsidRPr="00A04961" w:rsidRDefault="001F3A82" w:rsidP="001F3A8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постройки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постройки</w:t>
            </w:r>
          </w:p>
        </w:tc>
        <w:tc>
          <w:tcPr>
            <w:tcW w:w="8222" w:type="dxa"/>
          </w:tcPr>
          <w:p w:rsidR="001F3A82" w:rsidRPr="00A04961" w:rsidRDefault="00704971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типовое, нетиповое.</w:t>
            </w:r>
            <w:r w:rsidR="00A65010">
              <w:rPr>
                <w:rFonts w:ascii="Times New Roman" w:hAnsi="Times New Roman"/>
                <w:bCs/>
                <w:sz w:val="24"/>
                <w:szCs w:val="24"/>
              </w:rPr>
              <w:t xml:space="preserve">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 проекта</w:t>
            </w:r>
          </w:p>
        </w:tc>
        <w:tc>
          <w:tcPr>
            <w:tcW w:w="8222" w:type="dxa"/>
          </w:tcPr>
          <w:p w:rsidR="001F3A82" w:rsidRPr="00A04961" w:rsidRDefault="00A65010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Состояние здания</w:t>
            </w:r>
          </w:p>
        </w:tc>
        <w:tc>
          <w:tcPr>
            <w:tcW w:w="8222" w:type="dxa"/>
          </w:tcPr>
          <w:p w:rsidR="001F3A82" w:rsidRPr="00A04961" w:rsidRDefault="00A65010" w:rsidP="00A6501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</w:t>
            </w:r>
            <w:r w:rsidR="003E3475">
              <w:rPr>
                <w:rFonts w:ascii="Times New Roman" w:hAnsi="Times New Roman"/>
                <w:bCs/>
                <w:sz w:val="24"/>
                <w:szCs w:val="24"/>
              </w:rPr>
              <w:t xml:space="preserve"> По умолчанию значение поля «Удовлетворительное».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Материал стен</w:t>
            </w:r>
          </w:p>
        </w:tc>
        <w:tc>
          <w:tcPr>
            <w:tcW w:w="8222" w:type="dxa"/>
          </w:tcPr>
          <w:p w:rsidR="001F3A82" w:rsidRPr="00A04961" w:rsidRDefault="00A65010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Материал перекрытий</w:t>
            </w:r>
          </w:p>
        </w:tc>
        <w:tc>
          <w:tcPr>
            <w:tcW w:w="8222" w:type="dxa"/>
          </w:tcPr>
          <w:p w:rsidR="001F3A82" w:rsidRPr="00A04961" w:rsidRDefault="00A65010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Состояние кровли</w:t>
            </w:r>
          </w:p>
        </w:tc>
        <w:tc>
          <w:tcPr>
            <w:tcW w:w="8222" w:type="dxa"/>
          </w:tcPr>
          <w:p w:rsidR="001F3A82" w:rsidRPr="00A04961" w:rsidRDefault="00A65010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</w:t>
            </w:r>
            <w:r w:rsidR="003E3475">
              <w:rPr>
                <w:rFonts w:ascii="Times New Roman" w:hAnsi="Times New Roman"/>
                <w:bCs/>
                <w:sz w:val="24"/>
                <w:szCs w:val="24"/>
              </w:rPr>
              <w:t xml:space="preserve"> По умолчанию значение поля «Удовлетворительное».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Материал кровли</w:t>
            </w:r>
          </w:p>
        </w:tc>
        <w:tc>
          <w:tcPr>
            <w:tcW w:w="8222" w:type="dxa"/>
          </w:tcPr>
          <w:p w:rsidR="001F3A82" w:rsidRPr="00A04961" w:rsidRDefault="00A65010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постройки</w:t>
            </w:r>
          </w:p>
        </w:tc>
        <w:tc>
          <w:tcPr>
            <w:tcW w:w="8222" w:type="dxa"/>
          </w:tcPr>
          <w:p w:rsidR="001F3A82" w:rsidRPr="00A04961" w:rsidRDefault="00A65010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вводе используется маска ввода: 8-812-ХХХ-ХХ-ХХ, где первые четыре цифры – код Санкт-Петербурга.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последнего капремонта</w:t>
            </w:r>
          </w:p>
        </w:tc>
        <w:tc>
          <w:tcPr>
            <w:tcW w:w="8222" w:type="dxa"/>
          </w:tcPr>
          <w:p w:rsidR="001F3A82" w:rsidRPr="00A04961" w:rsidRDefault="00A65010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вводе используется маска ввода: 8-812-ХХХ-ХХ-ХХ, где первые четыре цифры – код Санкт-Петербурга.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Проектный срок эксплуатации (лет)</w:t>
            </w:r>
          </w:p>
        </w:tc>
        <w:tc>
          <w:tcPr>
            <w:tcW w:w="8222" w:type="dxa"/>
          </w:tcPr>
          <w:p w:rsidR="001F3A82" w:rsidRPr="00A04961" w:rsidRDefault="005D7888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 целым числом.</w:t>
            </w:r>
          </w:p>
        </w:tc>
      </w:tr>
      <w:tr w:rsidR="005D7888" w:rsidRPr="00A04961" w:rsidTr="00333515">
        <w:trPr>
          <w:cantSplit/>
          <w:trHeight w:val="320"/>
        </w:trPr>
        <w:tc>
          <w:tcPr>
            <w:tcW w:w="14567" w:type="dxa"/>
            <w:gridSpan w:val="3"/>
            <w:noWrap/>
            <w:vAlign w:val="center"/>
          </w:tcPr>
          <w:p w:rsidR="005D7888" w:rsidRPr="00A04961" w:rsidRDefault="005D7888" w:rsidP="005D788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здания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Общая площадь (кв.м.)</w:t>
            </w:r>
          </w:p>
        </w:tc>
        <w:tc>
          <w:tcPr>
            <w:tcW w:w="8222" w:type="dxa"/>
          </w:tcPr>
          <w:p w:rsidR="001F3A82" w:rsidRPr="00A04961" w:rsidRDefault="00361E4B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 числом, так и дробным.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Общая кубатура (куб.м.)</w:t>
            </w:r>
          </w:p>
        </w:tc>
        <w:tc>
          <w:tcPr>
            <w:tcW w:w="8222" w:type="dxa"/>
          </w:tcPr>
          <w:p w:rsidR="001F3A82" w:rsidRPr="00A04961" w:rsidRDefault="00361E4B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 числом, так и дробным.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Полезная площадь (кв.м.)</w:t>
            </w:r>
          </w:p>
        </w:tc>
        <w:tc>
          <w:tcPr>
            <w:tcW w:w="8222" w:type="dxa"/>
          </w:tcPr>
          <w:p w:rsidR="001F3A82" w:rsidRPr="00A04961" w:rsidRDefault="00361E4B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 числом, так и дробным.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Площадь учебных помещений (кв.м.)</w:t>
            </w:r>
          </w:p>
        </w:tc>
        <w:tc>
          <w:tcPr>
            <w:tcW w:w="8222" w:type="dxa"/>
          </w:tcPr>
          <w:p w:rsidR="001F3A82" w:rsidRPr="00A04961" w:rsidRDefault="00361E4B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 числом, так и дробным.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учебных помещений (проектное)</w:t>
            </w:r>
          </w:p>
        </w:tc>
        <w:tc>
          <w:tcPr>
            <w:tcW w:w="8222" w:type="dxa"/>
          </w:tcPr>
          <w:p w:rsidR="001F3A82" w:rsidRPr="00A04961" w:rsidRDefault="00361E4B" w:rsidP="00361E4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учебных помещений (фактическое)</w:t>
            </w:r>
          </w:p>
        </w:tc>
        <w:tc>
          <w:tcPr>
            <w:tcW w:w="8222" w:type="dxa"/>
          </w:tcPr>
          <w:p w:rsidR="001F3A82" w:rsidRPr="00A04961" w:rsidRDefault="00361E4B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ученических мест (проектное)</w:t>
            </w:r>
          </w:p>
        </w:tc>
        <w:tc>
          <w:tcPr>
            <w:tcW w:w="8222" w:type="dxa"/>
          </w:tcPr>
          <w:p w:rsidR="001F3A82" w:rsidRPr="00A04961" w:rsidRDefault="00361E4B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ученических мест (фактическое)</w:t>
            </w:r>
          </w:p>
        </w:tc>
        <w:tc>
          <w:tcPr>
            <w:tcW w:w="8222" w:type="dxa"/>
          </w:tcPr>
          <w:p w:rsidR="001F3A82" w:rsidRPr="00A04961" w:rsidRDefault="00361E4B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</w:t>
            </w:r>
          </w:p>
        </w:tc>
      </w:tr>
      <w:tr w:rsidR="00361E4B" w:rsidRPr="00A04961" w:rsidTr="00333515">
        <w:trPr>
          <w:cantSplit/>
          <w:trHeight w:val="418"/>
        </w:trPr>
        <w:tc>
          <w:tcPr>
            <w:tcW w:w="14567" w:type="dxa"/>
            <w:gridSpan w:val="3"/>
            <w:noWrap/>
            <w:vAlign w:val="center"/>
          </w:tcPr>
          <w:p w:rsidR="00361E4B" w:rsidRPr="00A04961" w:rsidRDefault="00FF07CF" w:rsidP="00FF07CF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 здания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F3A82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1F3A82" w:rsidRPr="00A04961" w:rsidRDefault="001F3A82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1F3A82" w:rsidRPr="00A04961" w:rsidRDefault="001F3A8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Отопление здания</w:t>
            </w:r>
          </w:p>
        </w:tc>
        <w:tc>
          <w:tcPr>
            <w:tcW w:w="8222" w:type="dxa"/>
          </w:tcPr>
          <w:p w:rsidR="001F3A82" w:rsidRPr="00A04961" w:rsidRDefault="00EB676C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Наличие водопровода</w:t>
            </w:r>
          </w:p>
        </w:tc>
        <w:tc>
          <w:tcPr>
            <w:tcW w:w="8222" w:type="dxa"/>
          </w:tcPr>
          <w:p w:rsidR="00D71D53" w:rsidRPr="00A04961" w:rsidRDefault="00D71D53" w:rsidP="003311A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есть, нет.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Наличие канализации</w:t>
            </w:r>
          </w:p>
        </w:tc>
        <w:tc>
          <w:tcPr>
            <w:tcW w:w="8222" w:type="dxa"/>
          </w:tcPr>
          <w:p w:rsidR="00D71D53" w:rsidRPr="00A04961" w:rsidRDefault="00D71D53" w:rsidP="003311A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есть, нет.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Наличие радиоузла</w:t>
            </w:r>
          </w:p>
        </w:tc>
        <w:tc>
          <w:tcPr>
            <w:tcW w:w="8222" w:type="dxa"/>
          </w:tcPr>
          <w:p w:rsidR="00D71D53" w:rsidRPr="00A04961" w:rsidRDefault="00D71D53" w:rsidP="003311A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есть, нет.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счётчиков горячей воды (шт.)</w:t>
            </w:r>
          </w:p>
        </w:tc>
        <w:tc>
          <w:tcPr>
            <w:tcW w:w="8222" w:type="dxa"/>
          </w:tcPr>
          <w:p w:rsidR="00D71D53" w:rsidRPr="00A04961" w:rsidRDefault="00D71D53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 При отсутствии счетчиков вводится значение 0 (нуль).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счётчиков холодной воды (шт.)</w:t>
            </w:r>
          </w:p>
        </w:tc>
        <w:tc>
          <w:tcPr>
            <w:tcW w:w="8222" w:type="dxa"/>
          </w:tcPr>
          <w:p w:rsidR="00D71D53" w:rsidRPr="00A04961" w:rsidRDefault="00D71D53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 При отсутствии счетчиков вводится значение 0 (нуль).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тепловых счётчиков (шт.)</w:t>
            </w:r>
          </w:p>
        </w:tc>
        <w:tc>
          <w:tcPr>
            <w:tcW w:w="8222" w:type="dxa"/>
          </w:tcPr>
          <w:p w:rsidR="00D71D53" w:rsidRPr="00A04961" w:rsidRDefault="00D71D53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Числовое поле. Значение поля может быть только целым числом. Заполняется в соответствии с документами. При отсутствии счетчиков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вводится значение 0 (нуль).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терморегуляторов прямого действия (шт.)</w:t>
            </w:r>
          </w:p>
        </w:tc>
        <w:tc>
          <w:tcPr>
            <w:tcW w:w="8222" w:type="dxa"/>
          </w:tcPr>
          <w:p w:rsidR="00D71D53" w:rsidRPr="00A04961" w:rsidRDefault="00D71D53" w:rsidP="00D71D5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 При отсутствии терморегуляторов вводится значение 0 (нуль).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программных терморегуляторов (шт.)</w:t>
            </w:r>
          </w:p>
        </w:tc>
        <w:tc>
          <w:tcPr>
            <w:tcW w:w="8222" w:type="dxa"/>
          </w:tcPr>
          <w:p w:rsidR="00D71D53" w:rsidRPr="00A04961" w:rsidRDefault="00D71D53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 При отсутствии терморегуляторов вводится значение 0 (нуль).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электросчётчиков двойного учёта (шт.)</w:t>
            </w:r>
          </w:p>
        </w:tc>
        <w:tc>
          <w:tcPr>
            <w:tcW w:w="8222" w:type="dxa"/>
          </w:tcPr>
          <w:p w:rsidR="00D71D53" w:rsidRPr="00A04961" w:rsidRDefault="00D71D53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 При отсутствии счетчиков вводится значение 0 (нуль).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счётчиков газа (шт.)</w:t>
            </w:r>
          </w:p>
        </w:tc>
        <w:tc>
          <w:tcPr>
            <w:tcW w:w="8222" w:type="dxa"/>
          </w:tcPr>
          <w:p w:rsidR="00D71D53" w:rsidRPr="00A04961" w:rsidRDefault="00D71D53" w:rsidP="003311A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 При отсутствии счетчиков вводится значение 0 (нуль).</w:t>
            </w:r>
          </w:p>
        </w:tc>
      </w:tr>
      <w:tr w:rsidR="00467D30" w:rsidRPr="00A04961" w:rsidTr="00333515">
        <w:trPr>
          <w:cantSplit/>
          <w:trHeight w:val="365"/>
        </w:trPr>
        <w:tc>
          <w:tcPr>
            <w:tcW w:w="14567" w:type="dxa"/>
            <w:gridSpan w:val="3"/>
            <w:noWrap/>
            <w:vAlign w:val="center"/>
          </w:tcPr>
          <w:p w:rsidR="00467D30" w:rsidRPr="00A04961" w:rsidRDefault="00467D30" w:rsidP="00467D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территории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Площадь прилегающей территории (га)</w:t>
            </w:r>
          </w:p>
        </w:tc>
        <w:tc>
          <w:tcPr>
            <w:tcW w:w="8222" w:type="dxa"/>
          </w:tcPr>
          <w:p w:rsidR="00D71D53" w:rsidRPr="00A04961" w:rsidRDefault="00D00D25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 числом, так и дробным. Заполняется в соответствии с документами.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ограждения</w:t>
            </w:r>
          </w:p>
        </w:tc>
        <w:tc>
          <w:tcPr>
            <w:tcW w:w="8222" w:type="dxa"/>
          </w:tcPr>
          <w:p w:rsidR="00D71D53" w:rsidRPr="00A04961" w:rsidRDefault="00964FE2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Высота ограждения (м)</w:t>
            </w:r>
          </w:p>
        </w:tc>
        <w:tc>
          <w:tcPr>
            <w:tcW w:w="8222" w:type="dxa"/>
          </w:tcPr>
          <w:p w:rsidR="00D71D53" w:rsidRPr="00A04961" w:rsidRDefault="00964FE2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 числом, так и дробным. Заполняется в соответствии с документами.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Освещённость участка (люкс)</w:t>
            </w:r>
          </w:p>
        </w:tc>
        <w:tc>
          <w:tcPr>
            <w:tcW w:w="8222" w:type="dxa"/>
          </w:tcPr>
          <w:p w:rsidR="00D71D53" w:rsidRPr="00A04961" w:rsidRDefault="00964FE2" w:rsidP="0050311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Числовое поле. Значение поля может быть только целым числом. </w:t>
            </w:r>
            <w:r w:rsidR="00503118">
              <w:rPr>
                <w:rFonts w:ascii="Times New Roman" w:hAnsi="Times New Roman"/>
                <w:bCs/>
                <w:sz w:val="24"/>
                <w:szCs w:val="24"/>
              </w:rPr>
              <w:t>Не является обязательным.</w:t>
            </w:r>
          </w:p>
        </w:tc>
      </w:tr>
      <w:tr w:rsidR="00D71D5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D71D53" w:rsidRPr="00A04961" w:rsidRDefault="00D71D5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D71D53" w:rsidRPr="00A04961" w:rsidRDefault="00D71D5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измерения освещённости</w:t>
            </w:r>
          </w:p>
        </w:tc>
        <w:tc>
          <w:tcPr>
            <w:tcW w:w="8222" w:type="dxa"/>
          </w:tcPr>
          <w:p w:rsidR="00D71D53" w:rsidRPr="00A04961" w:rsidRDefault="00964FE2" w:rsidP="001822C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Заполняется в соответствии с документами.</w:t>
            </w:r>
            <w:r w:rsidR="00503118">
              <w:rPr>
                <w:rFonts w:ascii="Times New Roman" w:hAnsi="Times New Roman"/>
                <w:bCs/>
                <w:sz w:val="24"/>
                <w:szCs w:val="24"/>
              </w:rPr>
              <w:t xml:space="preserve"> Не является обязательным.</w:t>
            </w:r>
          </w:p>
        </w:tc>
      </w:tr>
      <w:tr w:rsidR="009B0DE8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9B0DE8" w:rsidRPr="00A04961" w:rsidRDefault="009B0DE8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9B0DE8" w:rsidRPr="00A04961" w:rsidRDefault="009B0DE8" w:rsidP="009B0DE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стадиона с естественным покрытием</w:t>
            </w:r>
          </w:p>
        </w:tc>
        <w:tc>
          <w:tcPr>
            <w:tcW w:w="8222" w:type="dxa"/>
          </w:tcPr>
          <w:p w:rsidR="009B0DE8" w:rsidRPr="00A04961" w:rsidRDefault="009B0DE8" w:rsidP="009B0DE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 По умолчанию значение поля «Нет».</w:t>
            </w:r>
            <w:r w:rsidR="00503118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Используется в приложении «Система мониторинга информационных ресурсов».</w:t>
            </w:r>
          </w:p>
        </w:tc>
      </w:tr>
      <w:tr w:rsidR="009B0DE8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9B0DE8" w:rsidRPr="00A04961" w:rsidRDefault="009B0DE8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9B0DE8" w:rsidRDefault="003311A4" w:rsidP="009B0DE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ввода стадиона с естественным покрытием в эксплуатацию</w:t>
            </w:r>
          </w:p>
        </w:tc>
        <w:tc>
          <w:tcPr>
            <w:tcW w:w="8222" w:type="dxa"/>
          </w:tcPr>
          <w:p w:rsidR="009B0DE8" w:rsidRPr="00A04961" w:rsidRDefault="00212BC3" w:rsidP="00212BC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при наличии стадиона.</w:t>
            </w:r>
          </w:p>
        </w:tc>
      </w:tr>
      <w:tr w:rsidR="00212BC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212BC3" w:rsidRPr="00A04961" w:rsidRDefault="00212BC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12BC3" w:rsidRDefault="00212BC3" w:rsidP="00212BC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стадиона с искусственным покрытием</w:t>
            </w:r>
          </w:p>
        </w:tc>
        <w:tc>
          <w:tcPr>
            <w:tcW w:w="8222" w:type="dxa"/>
          </w:tcPr>
          <w:p w:rsidR="00212BC3" w:rsidRDefault="00212BC3" w:rsidP="00212BC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 По умолчанию значение поля «Нет».</w:t>
            </w:r>
            <w:r w:rsidR="005031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1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Используется в приложении «Система мониторинга информационных ресурсов».</w:t>
            </w:r>
          </w:p>
        </w:tc>
      </w:tr>
      <w:tr w:rsidR="00212BC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212BC3" w:rsidRPr="00A04961" w:rsidRDefault="00212BC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12BC3" w:rsidRDefault="00212BC3" w:rsidP="00212BC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ввода стадиона с искусственным покрытием в эксплуатацию</w:t>
            </w:r>
          </w:p>
        </w:tc>
        <w:tc>
          <w:tcPr>
            <w:tcW w:w="8222" w:type="dxa"/>
          </w:tcPr>
          <w:p w:rsidR="00212BC3" w:rsidRDefault="00212BC3" w:rsidP="00212BC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при наличии стадиона.</w:t>
            </w:r>
          </w:p>
        </w:tc>
      </w:tr>
      <w:tr w:rsidR="00212BC3" w:rsidRPr="00A04961" w:rsidTr="00333515">
        <w:trPr>
          <w:cantSplit/>
          <w:trHeight w:val="255"/>
        </w:trPr>
        <w:tc>
          <w:tcPr>
            <w:tcW w:w="1242" w:type="dxa"/>
            <w:noWrap/>
          </w:tcPr>
          <w:p w:rsidR="00212BC3" w:rsidRPr="00A04961" w:rsidRDefault="00212BC3" w:rsidP="00E54BF8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12BC3" w:rsidRDefault="00212BC3" w:rsidP="00212BC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спортплощадки</w:t>
            </w:r>
          </w:p>
        </w:tc>
        <w:tc>
          <w:tcPr>
            <w:tcW w:w="8222" w:type="dxa"/>
          </w:tcPr>
          <w:p w:rsidR="00212BC3" w:rsidRDefault="00212BC3" w:rsidP="00212BC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 По умолчанию значение поля «Нет».</w:t>
            </w:r>
            <w:r w:rsidR="00503118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Используется в приложении «Система мониторинга информационных ресурсов».</w:t>
            </w:r>
          </w:p>
        </w:tc>
      </w:tr>
    </w:tbl>
    <w:p w:rsidR="00590FF2" w:rsidRPr="00A04961" w:rsidRDefault="00590FF2" w:rsidP="00363AA0">
      <w:pPr>
        <w:pStyle w:val="a6"/>
        <w:tabs>
          <w:tab w:val="left" w:pos="709"/>
          <w:tab w:val="left" w:pos="993"/>
        </w:tabs>
        <w:spacing w:before="120" w:after="0"/>
        <w:ind w:left="352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Приложение «Образовательное учреждение</w:t>
      </w:r>
      <w:r w:rsidR="00FF07CF">
        <w:rPr>
          <w:rFonts w:ascii="Times New Roman" w:hAnsi="Times New Roman"/>
          <w:b/>
          <w:sz w:val="24"/>
          <w:szCs w:val="24"/>
        </w:rPr>
        <w:t>, з</w:t>
      </w:r>
      <w:r w:rsidRPr="00A04961">
        <w:rPr>
          <w:rFonts w:ascii="Times New Roman" w:hAnsi="Times New Roman"/>
          <w:b/>
          <w:sz w:val="24"/>
          <w:szCs w:val="24"/>
        </w:rPr>
        <w:t>дания</w:t>
      </w:r>
      <w:r w:rsidR="00FF07CF">
        <w:rPr>
          <w:rFonts w:ascii="Times New Roman" w:hAnsi="Times New Roman"/>
          <w:b/>
          <w:sz w:val="24"/>
          <w:szCs w:val="24"/>
        </w:rPr>
        <w:t>, помещения».</w:t>
      </w:r>
      <w:r w:rsidR="00363AA0">
        <w:rPr>
          <w:rFonts w:ascii="Times New Roman" w:hAnsi="Times New Roman"/>
          <w:b/>
          <w:sz w:val="24"/>
          <w:szCs w:val="24"/>
        </w:rPr>
        <w:t xml:space="preserve"> </w:t>
      </w:r>
      <w:r w:rsidRPr="00A04961">
        <w:rPr>
          <w:rFonts w:ascii="Times New Roman" w:hAnsi="Times New Roman"/>
          <w:b/>
          <w:sz w:val="24"/>
          <w:szCs w:val="24"/>
        </w:rPr>
        <w:t>Помещения</w:t>
      </w:r>
      <w:r w:rsidR="00363AA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1A6B7F" w:rsidRPr="00A04961" w:rsidTr="00333515">
        <w:trPr>
          <w:trHeight w:val="373"/>
        </w:trPr>
        <w:tc>
          <w:tcPr>
            <w:tcW w:w="1242" w:type="dxa"/>
            <w:vAlign w:val="center"/>
          </w:tcPr>
          <w:p w:rsidR="001A6B7F" w:rsidRPr="00A04961" w:rsidRDefault="001A6B7F" w:rsidP="001A6B7F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noWrap/>
            <w:vAlign w:val="center"/>
          </w:tcPr>
          <w:p w:rsidR="001A6B7F" w:rsidRPr="00A04961" w:rsidRDefault="001A6B7F" w:rsidP="001A6B7F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2" w:type="dxa"/>
            <w:vAlign w:val="center"/>
          </w:tcPr>
          <w:p w:rsidR="001A6B7F" w:rsidRPr="00A04961" w:rsidRDefault="001A6B7F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0837D4" w:rsidRPr="00A04961" w:rsidTr="00333515">
        <w:trPr>
          <w:trHeight w:val="421"/>
        </w:trPr>
        <w:tc>
          <w:tcPr>
            <w:tcW w:w="14567" w:type="dxa"/>
            <w:gridSpan w:val="3"/>
            <w:vAlign w:val="center"/>
          </w:tcPr>
          <w:p w:rsidR="000837D4" w:rsidRPr="00A04961" w:rsidRDefault="000837D4" w:rsidP="005350BD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="005350BD">
              <w:rPr>
                <w:rFonts w:ascii="Times New Roman" w:hAnsi="Times New Roman"/>
                <w:b/>
                <w:bCs/>
                <w:sz w:val="24"/>
                <w:szCs w:val="24"/>
              </w:rPr>
              <w:t>Общее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A6B7F" w:rsidRPr="00A04961" w:rsidTr="00333515">
        <w:trPr>
          <w:trHeight w:val="510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помещения</w:t>
            </w:r>
          </w:p>
        </w:tc>
        <w:tc>
          <w:tcPr>
            <w:tcW w:w="8222" w:type="dxa"/>
          </w:tcPr>
          <w:p w:rsidR="001A6B7F" w:rsidRPr="00A04961" w:rsidRDefault="00682B30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автоматически в соответствии с выбранным назначением помещения.</w:t>
            </w:r>
          </w:p>
        </w:tc>
      </w:tr>
      <w:tr w:rsidR="001A6B7F" w:rsidRPr="00A04961" w:rsidTr="00333515">
        <w:trPr>
          <w:trHeight w:val="25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Назначение помещения</w:t>
            </w:r>
          </w:p>
        </w:tc>
        <w:tc>
          <w:tcPr>
            <w:tcW w:w="8222" w:type="dxa"/>
          </w:tcPr>
          <w:p w:rsidR="001A6B7F" w:rsidRPr="00A04961" w:rsidRDefault="00682B30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Текстовое поле. </w:t>
            </w:r>
            <w:r w:rsidR="002C2DA9"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1A6B7F" w:rsidRPr="00A04961" w:rsidTr="00333515">
        <w:trPr>
          <w:trHeight w:val="25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 помещения</w:t>
            </w:r>
          </w:p>
        </w:tc>
        <w:tc>
          <w:tcPr>
            <w:tcW w:w="8222" w:type="dxa"/>
          </w:tcPr>
          <w:p w:rsidR="001A6B7F" w:rsidRPr="00A04961" w:rsidRDefault="00DD706F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Текстовое поле. Заполняется произвольно </w:t>
            </w:r>
          </w:p>
        </w:tc>
      </w:tr>
      <w:tr w:rsidR="001A6B7F" w:rsidRPr="00A04961" w:rsidTr="00333515">
        <w:trPr>
          <w:trHeight w:val="25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8222" w:type="dxa"/>
          </w:tcPr>
          <w:p w:rsidR="001A6B7F" w:rsidRPr="00A04961" w:rsidRDefault="00DD706F" w:rsidP="00DD706F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</w:t>
            </w:r>
          </w:p>
        </w:tc>
      </w:tr>
      <w:tr w:rsidR="001A6B7F" w:rsidRPr="00A04961" w:rsidTr="00333515">
        <w:trPr>
          <w:trHeight w:val="25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Форма владения помещением</w:t>
            </w:r>
          </w:p>
        </w:tc>
        <w:tc>
          <w:tcPr>
            <w:tcW w:w="8222" w:type="dxa"/>
          </w:tcPr>
          <w:p w:rsidR="001A6B7F" w:rsidRPr="00A04961" w:rsidRDefault="00DD706F" w:rsidP="00DD706F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 По умолчанию значение поля «Оперативное управление».</w:t>
            </w:r>
          </w:p>
        </w:tc>
      </w:tr>
      <w:tr w:rsidR="001A6B7F" w:rsidRPr="00A04961" w:rsidTr="00333515">
        <w:trPr>
          <w:trHeight w:val="461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Правоустанавливающий документ</w:t>
            </w:r>
          </w:p>
        </w:tc>
        <w:tc>
          <w:tcPr>
            <w:tcW w:w="8222" w:type="dxa"/>
          </w:tcPr>
          <w:p w:rsidR="001A6B7F" w:rsidRPr="00A04961" w:rsidRDefault="006E2377" w:rsidP="005350BD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 Значение в списке появляется  после того, как будут введены соответствующие документы в приложении «Документы образовательного учреждения».</w:t>
            </w:r>
          </w:p>
        </w:tc>
      </w:tr>
      <w:tr w:rsidR="001A6B7F" w:rsidRPr="00A04961" w:rsidTr="00333515">
        <w:trPr>
          <w:trHeight w:val="42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Кабинет закреплён за преподавателем (для учебных помещений)</w:t>
            </w:r>
          </w:p>
        </w:tc>
        <w:tc>
          <w:tcPr>
            <w:tcW w:w="8222" w:type="dxa"/>
          </w:tcPr>
          <w:p w:rsidR="001A6B7F" w:rsidRPr="00A04961" w:rsidRDefault="005350BD" w:rsidP="005350BD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 Значение в списке появляется после ввода данных о приеме на работу сотрудника. В поле указываются: фамилия имя и отчество сотрудника.</w:t>
            </w:r>
          </w:p>
        </w:tc>
      </w:tr>
      <w:tr w:rsidR="005350BD" w:rsidRPr="00A04961" w:rsidTr="00333515">
        <w:trPr>
          <w:trHeight w:val="255"/>
        </w:trPr>
        <w:tc>
          <w:tcPr>
            <w:tcW w:w="14567" w:type="dxa"/>
            <w:gridSpan w:val="3"/>
            <w:vAlign w:val="center"/>
          </w:tcPr>
          <w:p w:rsidR="005350BD" w:rsidRPr="00A04961" w:rsidRDefault="005350BD" w:rsidP="005350BD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помещения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A6B7F" w:rsidRPr="00A04961" w:rsidTr="00333515">
        <w:trPr>
          <w:trHeight w:val="25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Этаж</w:t>
            </w:r>
          </w:p>
        </w:tc>
        <w:tc>
          <w:tcPr>
            <w:tcW w:w="8222" w:type="dxa"/>
          </w:tcPr>
          <w:p w:rsidR="001A6B7F" w:rsidRPr="00A04961" w:rsidRDefault="005350BD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</w:t>
            </w:r>
          </w:p>
        </w:tc>
      </w:tr>
      <w:tr w:rsidR="001A6B7F" w:rsidRPr="00A04961" w:rsidTr="00333515">
        <w:trPr>
          <w:trHeight w:val="25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Вместимость (учебных коллективов)</w:t>
            </w:r>
          </w:p>
        </w:tc>
        <w:tc>
          <w:tcPr>
            <w:tcW w:w="8222" w:type="dxa"/>
          </w:tcPr>
          <w:p w:rsidR="001A6B7F" w:rsidRPr="00A04961" w:rsidRDefault="005350BD" w:rsidP="005350BD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целым, так и дробным числом.</w:t>
            </w:r>
          </w:p>
        </w:tc>
      </w:tr>
      <w:tr w:rsidR="001A6B7F" w:rsidRPr="00A04961" w:rsidTr="00333515">
        <w:trPr>
          <w:trHeight w:val="510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посадочных мест (проектное)</w:t>
            </w:r>
          </w:p>
        </w:tc>
        <w:tc>
          <w:tcPr>
            <w:tcW w:w="8222" w:type="dxa"/>
          </w:tcPr>
          <w:p w:rsidR="001A6B7F" w:rsidRPr="00A04961" w:rsidRDefault="00120D42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</w:t>
            </w:r>
          </w:p>
        </w:tc>
      </w:tr>
      <w:tr w:rsidR="001A6B7F" w:rsidRPr="00A04961" w:rsidTr="00333515">
        <w:trPr>
          <w:trHeight w:val="510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посадочных мест (фактическое)</w:t>
            </w:r>
          </w:p>
        </w:tc>
        <w:tc>
          <w:tcPr>
            <w:tcW w:w="8222" w:type="dxa"/>
          </w:tcPr>
          <w:p w:rsidR="001A6B7F" w:rsidRPr="00A04961" w:rsidRDefault="00120D42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 Заполняется в соответствии с документами.</w:t>
            </w:r>
          </w:p>
        </w:tc>
      </w:tr>
      <w:tr w:rsidR="001A6B7F" w:rsidRPr="00A04961" w:rsidTr="00333515">
        <w:trPr>
          <w:trHeight w:val="25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8222" w:type="dxa"/>
          </w:tcPr>
          <w:p w:rsidR="001A6B7F" w:rsidRPr="00A04961" w:rsidRDefault="00120D42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целым, так и дробным числом.</w:t>
            </w:r>
          </w:p>
        </w:tc>
      </w:tr>
      <w:tr w:rsidR="001A6B7F" w:rsidRPr="00A04961" w:rsidTr="00333515">
        <w:trPr>
          <w:trHeight w:val="25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Объём (куб.м.)</w:t>
            </w:r>
          </w:p>
        </w:tc>
        <w:tc>
          <w:tcPr>
            <w:tcW w:w="8222" w:type="dxa"/>
          </w:tcPr>
          <w:p w:rsidR="001A6B7F" w:rsidRPr="00A04961" w:rsidRDefault="00120D42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целым, так и дробным числом.</w:t>
            </w:r>
          </w:p>
        </w:tc>
      </w:tr>
      <w:tr w:rsidR="001A6B7F" w:rsidRPr="00A04961" w:rsidTr="00333515">
        <w:trPr>
          <w:trHeight w:val="25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окон (шт.)</w:t>
            </w:r>
          </w:p>
        </w:tc>
        <w:tc>
          <w:tcPr>
            <w:tcW w:w="8222" w:type="dxa"/>
          </w:tcPr>
          <w:p w:rsidR="001A6B7F" w:rsidRPr="00A04961" w:rsidRDefault="00120D42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</w:t>
            </w:r>
          </w:p>
        </w:tc>
      </w:tr>
      <w:tr w:rsidR="001A6B7F" w:rsidRPr="00A04961" w:rsidTr="00333515">
        <w:trPr>
          <w:trHeight w:val="25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окон</w:t>
            </w:r>
          </w:p>
        </w:tc>
        <w:tc>
          <w:tcPr>
            <w:tcW w:w="8222" w:type="dxa"/>
          </w:tcPr>
          <w:p w:rsidR="001A6B7F" w:rsidRPr="00A04961" w:rsidRDefault="00120D42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стекло, стеклопакет.</w:t>
            </w:r>
          </w:p>
        </w:tc>
      </w:tr>
      <w:tr w:rsidR="00120D42" w:rsidRPr="00A04961" w:rsidTr="00333515">
        <w:trPr>
          <w:trHeight w:val="255"/>
        </w:trPr>
        <w:tc>
          <w:tcPr>
            <w:tcW w:w="14567" w:type="dxa"/>
            <w:gridSpan w:val="3"/>
            <w:vAlign w:val="center"/>
          </w:tcPr>
          <w:p w:rsidR="00120D42" w:rsidRPr="00A04961" w:rsidRDefault="00120D42" w:rsidP="00120D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 помещения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A6B7F" w:rsidRPr="00A04961" w:rsidTr="00333515">
        <w:trPr>
          <w:trHeight w:val="255"/>
        </w:trPr>
        <w:tc>
          <w:tcPr>
            <w:tcW w:w="1242" w:type="dxa"/>
          </w:tcPr>
          <w:p w:rsidR="001A6B7F" w:rsidRPr="00A04961" w:rsidRDefault="001A6B7F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B7F" w:rsidRPr="00A04961" w:rsidRDefault="001A6B7F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Наличие ЛВС</w:t>
            </w:r>
          </w:p>
        </w:tc>
        <w:tc>
          <w:tcPr>
            <w:tcW w:w="8222" w:type="dxa"/>
          </w:tcPr>
          <w:p w:rsidR="001A6B7F" w:rsidRPr="00A04961" w:rsidRDefault="00120D42" w:rsidP="00120D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есть, нет.</w:t>
            </w:r>
          </w:p>
        </w:tc>
      </w:tr>
      <w:tr w:rsidR="00120D42" w:rsidRPr="00A04961" w:rsidTr="00333515">
        <w:trPr>
          <w:trHeight w:val="255"/>
        </w:trPr>
        <w:tc>
          <w:tcPr>
            <w:tcW w:w="1242" w:type="dxa"/>
          </w:tcPr>
          <w:p w:rsidR="00120D42" w:rsidRPr="00A04961" w:rsidRDefault="00120D42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20D42" w:rsidRPr="00A04961" w:rsidRDefault="00120D4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Наличие телефона</w:t>
            </w:r>
          </w:p>
        </w:tc>
        <w:tc>
          <w:tcPr>
            <w:tcW w:w="8222" w:type="dxa"/>
          </w:tcPr>
          <w:p w:rsidR="00120D42" w:rsidRPr="00A04961" w:rsidRDefault="00120D42" w:rsidP="00120D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есть, нет.</w:t>
            </w:r>
          </w:p>
        </w:tc>
      </w:tr>
      <w:tr w:rsidR="00120D42" w:rsidRPr="00A04961" w:rsidTr="00333515">
        <w:trPr>
          <w:trHeight w:val="255"/>
        </w:trPr>
        <w:tc>
          <w:tcPr>
            <w:tcW w:w="1242" w:type="dxa"/>
          </w:tcPr>
          <w:p w:rsidR="00120D42" w:rsidRPr="00A04961" w:rsidRDefault="00120D42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20D42" w:rsidRPr="00A04961" w:rsidRDefault="00120D4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Наличие водоснабжения</w:t>
            </w:r>
          </w:p>
        </w:tc>
        <w:tc>
          <w:tcPr>
            <w:tcW w:w="8222" w:type="dxa"/>
          </w:tcPr>
          <w:p w:rsidR="00120D42" w:rsidRPr="00A04961" w:rsidRDefault="00120D42" w:rsidP="00120D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есть, нет.</w:t>
            </w:r>
          </w:p>
        </w:tc>
      </w:tr>
      <w:tr w:rsidR="00120D42" w:rsidRPr="00A04961" w:rsidTr="00333515">
        <w:trPr>
          <w:trHeight w:val="255"/>
        </w:trPr>
        <w:tc>
          <w:tcPr>
            <w:tcW w:w="1242" w:type="dxa"/>
          </w:tcPr>
          <w:p w:rsidR="00120D42" w:rsidRPr="00A04961" w:rsidRDefault="00120D42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20D42" w:rsidRPr="00A04961" w:rsidRDefault="00120D4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Наличие электрощита</w:t>
            </w:r>
          </w:p>
        </w:tc>
        <w:tc>
          <w:tcPr>
            <w:tcW w:w="8222" w:type="dxa"/>
          </w:tcPr>
          <w:p w:rsidR="00120D42" w:rsidRPr="00A04961" w:rsidRDefault="00120D42" w:rsidP="00120D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есть, нет.</w:t>
            </w:r>
          </w:p>
        </w:tc>
      </w:tr>
      <w:tr w:rsidR="00120D42" w:rsidRPr="00A04961" w:rsidTr="00333515">
        <w:trPr>
          <w:trHeight w:val="255"/>
        </w:trPr>
        <w:tc>
          <w:tcPr>
            <w:tcW w:w="1242" w:type="dxa"/>
          </w:tcPr>
          <w:p w:rsidR="00120D42" w:rsidRPr="00A04961" w:rsidRDefault="00120D42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20D42" w:rsidRPr="00A04961" w:rsidRDefault="00120D4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Помещение повышенной опасности</w:t>
            </w:r>
          </w:p>
        </w:tc>
        <w:tc>
          <w:tcPr>
            <w:tcW w:w="8222" w:type="dxa"/>
          </w:tcPr>
          <w:p w:rsidR="00120D42" w:rsidRPr="00A04961" w:rsidRDefault="00120D42" w:rsidP="00120D4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да, нет.</w:t>
            </w:r>
          </w:p>
        </w:tc>
      </w:tr>
      <w:tr w:rsidR="00077FF0" w:rsidRPr="00A04961" w:rsidTr="00333515">
        <w:trPr>
          <w:trHeight w:val="255"/>
        </w:trPr>
        <w:tc>
          <w:tcPr>
            <w:tcW w:w="14567" w:type="dxa"/>
            <w:gridSpan w:val="3"/>
            <w:vAlign w:val="center"/>
          </w:tcPr>
          <w:p w:rsidR="00077FF0" w:rsidRPr="00A04961" w:rsidRDefault="00077FF0" w:rsidP="00077FF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99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«ППЭ</w:t>
            </w:r>
            <w:r w:rsidRPr="000769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7699B" w:rsidRPr="00A04961" w:rsidTr="00363AA0">
        <w:trPr>
          <w:trHeight w:val="255"/>
        </w:trPr>
        <w:tc>
          <w:tcPr>
            <w:tcW w:w="1242" w:type="dxa"/>
          </w:tcPr>
          <w:p w:rsidR="0007699B" w:rsidRPr="00A04961" w:rsidRDefault="0007699B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7699B" w:rsidRPr="00A04961" w:rsidRDefault="0007699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Обозначение аудитории ППЭ</w:t>
            </w:r>
          </w:p>
        </w:tc>
        <w:tc>
          <w:tcPr>
            <w:tcW w:w="8222" w:type="dxa"/>
            <w:vMerge w:val="restart"/>
            <w:vAlign w:val="center"/>
          </w:tcPr>
          <w:p w:rsidR="0007699B" w:rsidRPr="00A04961" w:rsidRDefault="0007699B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передаются из приложения «Итоговые отметки и ГИА»</w:t>
            </w:r>
          </w:p>
        </w:tc>
      </w:tr>
      <w:tr w:rsidR="0007699B" w:rsidRPr="00A04961" w:rsidTr="00333515">
        <w:trPr>
          <w:trHeight w:val="255"/>
        </w:trPr>
        <w:tc>
          <w:tcPr>
            <w:tcW w:w="1242" w:type="dxa"/>
          </w:tcPr>
          <w:p w:rsidR="0007699B" w:rsidRPr="00A04961" w:rsidRDefault="0007699B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7699B" w:rsidRDefault="0007699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количество мест в аудитории ППЭ</w:t>
            </w:r>
          </w:p>
        </w:tc>
        <w:tc>
          <w:tcPr>
            <w:tcW w:w="8222" w:type="dxa"/>
            <w:vMerge/>
          </w:tcPr>
          <w:p w:rsidR="0007699B" w:rsidRPr="00A04961" w:rsidRDefault="0007699B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699B" w:rsidRPr="00A04961" w:rsidTr="00333515">
        <w:trPr>
          <w:trHeight w:val="255"/>
        </w:trPr>
        <w:tc>
          <w:tcPr>
            <w:tcW w:w="1242" w:type="dxa"/>
          </w:tcPr>
          <w:p w:rsidR="0007699B" w:rsidRPr="00A04961" w:rsidRDefault="0007699B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7699B" w:rsidRPr="00A04961" w:rsidRDefault="0007699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колонки</w:t>
            </w:r>
          </w:p>
        </w:tc>
        <w:tc>
          <w:tcPr>
            <w:tcW w:w="8222" w:type="dxa"/>
            <w:vMerge/>
          </w:tcPr>
          <w:p w:rsidR="0007699B" w:rsidRPr="00A04961" w:rsidRDefault="0007699B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699B" w:rsidRPr="00A04961" w:rsidTr="00333515">
        <w:trPr>
          <w:trHeight w:val="255"/>
        </w:trPr>
        <w:tc>
          <w:tcPr>
            <w:tcW w:w="1242" w:type="dxa"/>
          </w:tcPr>
          <w:p w:rsidR="0007699B" w:rsidRPr="00A04961" w:rsidRDefault="0007699B" w:rsidP="000837D4">
            <w:pPr>
              <w:pStyle w:val="a6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7699B" w:rsidRDefault="0007699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парт в колонке</w:t>
            </w:r>
          </w:p>
        </w:tc>
        <w:tc>
          <w:tcPr>
            <w:tcW w:w="8222" w:type="dxa"/>
            <w:vMerge/>
          </w:tcPr>
          <w:p w:rsidR="0007699B" w:rsidRPr="00A04961" w:rsidRDefault="0007699B" w:rsidP="00682B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90FF2" w:rsidRPr="00A04961" w:rsidRDefault="00590FF2" w:rsidP="00363AA0">
      <w:pPr>
        <w:pStyle w:val="a6"/>
        <w:tabs>
          <w:tab w:val="left" w:pos="709"/>
          <w:tab w:val="left" w:pos="993"/>
        </w:tabs>
        <w:spacing w:before="120" w:after="120"/>
        <w:ind w:left="352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Приложение «Документы ОУ»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9114BA" w:rsidRPr="00A04961" w:rsidTr="00363AA0">
        <w:trPr>
          <w:trHeight w:val="255"/>
        </w:trPr>
        <w:tc>
          <w:tcPr>
            <w:tcW w:w="1242" w:type="dxa"/>
            <w:noWrap/>
            <w:vAlign w:val="center"/>
          </w:tcPr>
          <w:p w:rsidR="009114BA" w:rsidRPr="00A04961" w:rsidRDefault="009114BA" w:rsidP="009114B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noWrap/>
            <w:vAlign w:val="center"/>
          </w:tcPr>
          <w:p w:rsidR="009114BA" w:rsidRPr="00A04961" w:rsidRDefault="009114BA" w:rsidP="009114B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2" w:type="dxa"/>
            <w:vAlign w:val="center"/>
          </w:tcPr>
          <w:p w:rsidR="009114BA" w:rsidRPr="00A04961" w:rsidRDefault="009114BA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3C4F93" w:rsidRPr="00A04961" w:rsidTr="00363AA0">
        <w:trPr>
          <w:trHeight w:val="255"/>
        </w:trPr>
        <w:tc>
          <w:tcPr>
            <w:tcW w:w="14567" w:type="dxa"/>
            <w:gridSpan w:val="3"/>
            <w:noWrap/>
            <w:vAlign w:val="center"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«Реквизиты и классификаторы»</w:t>
            </w: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</w:p>
        </w:tc>
        <w:tc>
          <w:tcPr>
            <w:tcW w:w="8222" w:type="dxa"/>
            <w:vMerge w:val="restart"/>
            <w:vAlign w:val="center"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Текстовые поля. Данные заполняются в соответствии с документами.</w:t>
            </w: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ГРН (для ОУ, зарегистрированных до 2002)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КПП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Лицевой счёт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Расчётный счёт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Банк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F93" w:rsidRPr="00A04961" w:rsidTr="00363AA0">
        <w:trPr>
          <w:trHeight w:val="255"/>
        </w:trPr>
        <w:tc>
          <w:tcPr>
            <w:tcW w:w="1242" w:type="dxa"/>
            <w:noWrap/>
          </w:tcPr>
          <w:p w:rsidR="003C4F93" w:rsidRPr="00A04961" w:rsidRDefault="003C4F93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3C4F93" w:rsidRPr="00A04961" w:rsidRDefault="003C4F93" w:rsidP="00DE615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8222" w:type="dxa"/>
            <w:vMerge/>
          </w:tcPr>
          <w:p w:rsidR="003C4F93" w:rsidRPr="00A04961" w:rsidRDefault="003C4F93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AA0" w:rsidRDefault="00363A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7E5168" w:rsidRPr="00A04961" w:rsidTr="00363AA0">
        <w:trPr>
          <w:trHeight w:val="255"/>
        </w:trPr>
        <w:tc>
          <w:tcPr>
            <w:tcW w:w="14567" w:type="dxa"/>
            <w:gridSpan w:val="3"/>
            <w:noWrap/>
            <w:vAlign w:val="center"/>
          </w:tcPr>
          <w:p w:rsidR="007E5168" w:rsidRDefault="007E5168" w:rsidP="007E516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7786A" w:rsidRPr="00A04961" w:rsidRDefault="00E7786A" w:rsidP="00363AA0">
            <w:pPr>
              <w:pStyle w:val="a6"/>
              <w:tabs>
                <w:tab w:val="left" w:pos="709"/>
                <w:tab w:val="left" w:pos="993"/>
              </w:tabs>
              <w:spacing w:after="0"/>
              <w:ind w:left="3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Перечень документов ОУ, которые должны быть отражены в приложении «Документы ОУ»</w:t>
            </w:r>
          </w:p>
          <w:p w:rsidR="00E7786A" w:rsidRPr="00A04961" w:rsidRDefault="00E7786A" w:rsidP="00E7786A">
            <w:pPr>
              <w:pStyle w:val="a6"/>
              <w:numPr>
                <w:ilvl w:val="0"/>
                <w:numId w:val="20"/>
              </w:numPr>
              <w:spacing w:after="0" w:line="240" w:lineRule="auto"/>
              <w:ind w:hanging="3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Устав</w:t>
            </w:r>
          </w:p>
          <w:p w:rsidR="00E7786A" w:rsidRPr="00A04961" w:rsidRDefault="00E7786A" w:rsidP="00E7786A">
            <w:pPr>
              <w:pStyle w:val="a6"/>
              <w:numPr>
                <w:ilvl w:val="0"/>
                <w:numId w:val="20"/>
              </w:numPr>
              <w:spacing w:after="0" w:line="240" w:lineRule="auto"/>
              <w:ind w:hanging="3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Лицензия</w:t>
            </w:r>
          </w:p>
          <w:p w:rsidR="00E7786A" w:rsidRPr="00A04961" w:rsidRDefault="00E7786A" w:rsidP="00E7786A">
            <w:pPr>
              <w:pStyle w:val="a6"/>
              <w:numPr>
                <w:ilvl w:val="0"/>
                <w:numId w:val="20"/>
              </w:numPr>
              <w:spacing w:after="0" w:line="240" w:lineRule="auto"/>
              <w:ind w:hanging="3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Приложение к лицензии</w:t>
            </w:r>
          </w:p>
          <w:p w:rsidR="00E7786A" w:rsidRPr="00A04961" w:rsidRDefault="00E7786A" w:rsidP="00E7786A">
            <w:pPr>
              <w:pStyle w:val="a6"/>
              <w:numPr>
                <w:ilvl w:val="0"/>
                <w:numId w:val="20"/>
              </w:numPr>
              <w:spacing w:after="0" w:line="240" w:lineRule="auto"/>
              <w:ind w:hanging="3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аккредитации</w:t>
            </w:r>
          </w:p>
          <w:p w:rsidR="00E7786A" w:rsidRPr="00A04961" w:rsidRDefault="00E7786A" w:rsidP="00E7786A">
            <w:pPr>
              <w:pStyle w:val="a6"/>
              <w:numPr>
                <w:ilvl w:val="0"/>
                <w:numId w:val="20"/>
              </w:numPr>
              <w:spacing w:after="0" w:line="240" w:lineRule="auto"/>
              <w:ind w:hanging="3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Свидетельство о внесении в Реестр собственности Санкт-Петербург</w:t>
            </w:r>
          </w:p>
          <w:p w:rsidR="00E7786A" w:rsidRPr="00A04961" w:rsidRDefault="00E7786A" w:rsidP="00E7786A">
            <w:pPr>
              <w:pStyle w:val="a6"/>
              <w:numPr>
                <w:ilvl w:val="0"/>
                <w:numId w:val="20"/>
              </w:numPr>
              <w:spacing w:after="0" w:line="240" w:lineRule="auto"/>
              <w:ind w:hanging="3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Свидетельство о праве землепользования</w:t>
            </w:r>
          </w:p>
          <w:p w:rsidR="00E7786A" w:rsidRPr="00A04961" w:rsidRDefault="00E7786A" w:rsidP="00E7786A">
            <w:pPr>
              <w:pStyle w:val="a6"/>
              <w:numPr>
                <w:ilvl w:val="0"/>
                <w:numId w:val="20"/>
              </w:numPr>
              <w:spacing w:after="0" w:line="240" w:lineRule="auto"/>
              <w:ind w:hanging="3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Свидетельство о постановке на учет в налоговом органе</w:t>
            </w:r>
          </w:p>
          <w:p w:rsidR="00E7786A" w:rsidRPr="00E7786A" w:rsidRDefault="00E7786A" w:rsidP="00363AA0">
            <w:pPr>
              <w:pStyle w:val="a6"/>
              <w:numPr>
                <w:ilvl w:val="0"/>
                <w:numId w:val="20"/>
              </w:numPr>
              <w:spacing w:after="120" w:line="240" w:lineRule="auto"/>
              <w:ind w:left="1066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Образовательная программа (в соответствии с приложением к лицензии)</w:t>
            </w:r>
          </w:p>
        </w:tc>
      </w:tr>
      <w:tr w:rsidR="007E5168" w:rsidRPr="00A04961" w:rsidTr="00363AA0">
        <w:trPr>
          <w:trHeight w:val="255"/>
        </w:trPr>
        <w:tc>
          <w:tcPr>
            <w:tcW w:w="1242" w:type="dxa"/>
            <w:noWrap/>
          </w:tcPr>
          <w:p w:rsidR="007E5168" w:rsidRPr="00A04961" w:rsidRDefault="007E5168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5168" w:rsidRPr="00A04961" w:rsidRDefault="007E5168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Код документа</w:t>
            </w:r>
          </w:p>
        </w:tc>
        <w:tc>
          <w:tcPr>
            <w:tcW w:w="8222" w:type="dxa"/>
          </w:tcPr>
          <w:p w:rsidR="007E5168" w:rsidRPr="00A04961" w:rsidRDefault="007E5168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</w:t>
            </w:r>
          </w:p>
        </w:tc>
      </w:tr>
      <w:tr w:rsidR="007E5168" w:rsidRPr="00A04961" w:rsidTr="00363AA0">
        <w:trPr>
          <w:trHeight w:val="255"/>
        </w:trPr>
        <w:tc>
          <w:tcPr>
            <w:tcW w:w="1242" w:type="dxa"/>
            <w:noWrap/>
          </w:tcPr>
          <w:p w:rsidR="007E5168" w:rsidRPr="00A04961" w:rsidRDefault="007E5168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5168" w:rsidRPr="00A04961" w:rsidRDefault="007E5168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документа ОУ</w:t>
            </w:r>
          </w:p>
        </w:tc>
        <w:tc>
          <w:tcPr>
            <w:tcW w:w="8222" w:type="dxa"/>
          </w:tcPr>
          <w:p w:rsidR="007E5168" w:rsidRPr="00A04961" w:rsidRDefault="007E5168" w:rsidP="007E516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7E5168" w:rsidRPr="00A04961" w:rsidTr="00363AA0">
        <w:trPr>
          <w:trHeight w:val="255"/>
        </w:trPr>
        <w:tc>
          <w:tcPr>
            <w:tcW w:w="1242" w:type="dxa"/>
            <w:noWrap/>
          </w:tcPr>
          <w:p w:rsidR="007E5168" w:rsidRPr="00A04961" w:rsidRDefault="007E5168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5168" w:rsidRPr="00A04961" w:rsidRDefault="007E5168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 документа</w:t>
            </w:r>
          </w:p>
        </w:tc>
        <w:tc>
          <w:tcPr>
            <w:tcW w:w="8222" w:type="dxa"/>
          </w:tcPr>
          <w:p w:rsidR="007E5168" w:rsidRPr="00A04961" w:rsidRDefault="007E5168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Данные заполняются в соответствии с документом.</w:t>
            </w:r>
          </w:p>
        </w:tc>
      </w:tr>
      <w:tr w:rsidR="007E5168" w:rsidRPr="00A04961" w:rsidTr="00363AA0">
        <w:trPr>
          <w:trHeight w:val="255"/>
        </w:trPr>
        <w:tc>
          <w:tcPr>
            <w:tcW w:w="1242" w:type="dxa"/>
            <w:noWrap/>
          </w:tcPr>
          <w:p w:rsidR="007E5168" w:rsidRPr="00A04961" w:rsidRDefault="007E5168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5168" w:rsidRPr="00A04961" w:rsidRDefault="007E5168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Серия</w:t>
            </w:r>
          </w:p>
        </w:tc>
        <w:tc>
          <w:tcPr>
            <w:tcW w:w="8222" w:type="dxa"/>
          </w:tcPr>
          <w:p w:rsidR="007E5168" w:rsidRPr="00A04961" w:rsidRDefault="007E5168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Рекомендации по вводу указаны в окне ввода. Заполняется в соответствии с документом.</w:t>
            </w:r>
          </w:p>
        </w:tc>
      </w:tr>
      <w:tr w:rsidR="007E5168" w:rsidRPr="00A04961" w:rsidTr="00363AA0">
        <w:trPr>
          <w:trHeight w:val="255"/>
        </w:trPr>
        <w:tc>
          <w:tcPr>
            <w:tcW w:w="1242" w:type="dxa"/>
            <w:noWrap/>
          </w:tcPr>
          <w:p w:rsidR="007E5168" w:rsidRPr="00A04961" w:rsidRDefault="007E5168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5168" w:rsidRPr="00A04961" w:rsidRDefault="007E5168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8222" w:type="dxa"/>
          </w:tcPr>
          <w:p w:rsidR="007E5168" w:rsidRPr="00A04961" w:rsidRDefault="007E5168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Рекомендации по вводу указаны в окне ввода. Заполняется в соответствии с документом.</w:t>
            </w:r>
          </w:p>
        </w:tc>
      </w:tr>
      <w:tr w:rsidR="007E5168" w:rsidRPr="00A04961" w:rsidTr="00363AA0">
        <w:trPr>
          <w:trHeight w:val="255"/>
        </w:trPr>
        <w:tc>
          <w:tcPr>
            <w:tcW w:w="1242" w:type="dxa"/>
            <w:noWrap/>
          </w:tcPr>
          <w:p w:rsidR="007E5168" w:rsidRPr="00A04961" w:rsidRDefault="007E5168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5168" w:rsidRPr="00A04961" w:rsidRDefault="007E5168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Организация, выдавшая документ</w:t>
            </w:r>
          </w:p>
        </w:tc>
        <w:tc>
          <w:tcPr>
            <w:tcW w:w="8222" w:type="dxa"/>
          </w:tcPr>
          <w:p w:rsidR="007E5168" w:rsidRPr="00A04961" w:rsidRDefault="00A8521B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Данные заполняются в соответствии с документом.</w:t>
            </w:r>
          </w:p>
        </w:tc>
      </w:tr>
      <w:tr w:rsidR="007E5168" w:rsidRPr="00A04961" w:rsidTr="00363AA0">
        <w:trPr>
          <w:trHeight w:val="255"/>
        </w:trPr>
        <w:tc>
          <w:tcPr>
            <w:tcW w:w="1242" w:type="dxa"/>
            <w:noWrap/>
          </w:tcPr>
          <w:p w:rsidR="007E5168" w:rsidRPr="00A04961" w:rsidRDefault="007E5168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5168" w:rsidRPr="00A04961" w:rsidRDefault="007E5168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22" w:type="dxa"/>
          </w:tcPr>
          <w:p w:rsidR="007E5168" w:rsidRPr="00A04961" w:rsidRDefault="00A8521B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Заполняется в соответствии с документами.</w:t>
            </w:r>
          </w:p>
        </w:tc>
      </w:tr>
      <w:tr w:rsidR="007E5168" w:rsidRPr="00A04961" w:rsidTr="00363AA0">
        <w:trPr>
          <w:trHeight w:val="255"/>
        </w:trPr>
        <w:tc>
          <w:tcPr>
            <w:tcW w:w="1242" w:type="dxa"/>
            <w:noWrap/>
          </w:tcPr>
          <w:p w:rsidR="007E5168" w:rsidRPr="00A04961" w:rsidRDefault="007E5168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5168" w:rsidRPr="00A04961" w:rsidRDefault="007E5168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окончания действия</w:t>
            </w:r>
          </w:p>
        </w:tc>
        <w:tc>
          <w:tcPr>
            <w:tcW w:w="8222" w:type="dxa"/>
          </w:tcPr>
          <w:p w:rsidR="007E5168" w:rsidRPr="00A04961" w:rsidRDefault="00A8521B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Заполняется в соответствии с документами. Поле может оставаться пустым.</w:t>
            </w:r>
          </w:p>
        </w:tc>
      </w:tr>
      <w:tr w:rsidR="007E5168" w:rsidRPr="00A04961" w:rsidTr="00363AA0">
        <w:trPr>
          <w:trHeight w:val="255"/>
        </w:trPr>
        <w:tc>
          <w:tcPr>
            <w:tcW w:w="1242" w:type="dxa"/>
            <w:noWrap/>
          </w:tcPr>
          <w:p w:rsidR="007E5168" w:rsidRPr="00A04961" w:rsidRDefault="007E5168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5168" w:rsidRPr="00A04961" w:rsidRDefault="007E5168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Статус документа</w:t>
            </w:r>
          </w:p>
        </w:tc>
        <w:tc>
          <w:tcPr>
            <w:tcW w:w="8222" w:type="dxa"/>
          </w:tcPr>
          <w:p w:rsidR="007E5168" w:rsidRPr="00A04961" w:rsidRDefault="00A8521B" w:rsidP="00AE4FCD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выбирается из списка. </w:t>
            </w:r>
            <w:r w:rsidR="00AE4FCD">
              <w:rPr>
                <w:rFonts w:ascii="Times New Roman" w:hAnsi="Times New Roman"/>
                <w:bCs/>
                <w:sz w:val="24"/>
                <w:szCs w:val="24"/>
              </w:rPr>
              <w:t>По умолчанию значение поля «Действующий».</w:t>
            </w:r>
          </w:p>
        </w:tc>
      </w:tr>
      <w:tr w:rsidR="007E5168" w:rsidRPr="00A04961" w:rsidTr="00363AA0">
        <w:trPr>
          <w:trHeight w:val="255"/>
        </w:trPr>
        <w:tc>
          <w:tcPr>
            <w:tcW w:w="1242" w:type="dxa"/>
            <w:noWrap/>
          </w:tcPr>
          <w:p w:rsidR="007E5168" w:rsidRPr="00A04961" w:rsidRDefault="007E5168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5168" w:rsidRPr="00A04961" w:rsidRDefault="007E5168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ОКУД</w:t>
            </w:r>
          </w:p>
        </w:tc>
        <w:tc>
          <w:tcPr>
            <w:tcW w:w="8222" w:type="dxa"/>
          </w:tcPr>
          <w:p w:rsidR="007E5168" w:rsidRPr="00A04961" w:rsidRDefault="00AE4FCD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</w:t>
            </w:r>
          </w:p>
        </w:tc>
      </w:tr>
      <w:tr w:rsidR="007E5168" w:rsidRPr="00A04961" w:rsidTr="00363AA0">
        <w:trPr>
          <w:trHeight w:val="255"/>
        </w:trPr>
        <w:tc>
          <w:tcPr>
            <w:tcW w:w="1242" w:type="dxa"/>
            <w:noWrap/>
          </w:tcPr>
          <w:p w:rsidR="007E5168" w:rsidRPr="00A04961" w:rsidRDefault="007E5168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5168" w:rsidRPr="00AE4FCD" w:rsidRDefault="007E5168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Файл</w:t>
            </w:r>
            <w:r w:rsidR="00AE4FC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AE4F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doc, rtf,</w:t>
            </w:r>
            <w:r w:rsidR="00AE4F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E4F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pdf</w:t>
            </w:r>
            <w:proofErr w:type="spellEnd"/>
            <w:r w:rsidR="00AE4FC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222" w:type="dxa"/>
          </w:tcPr>
          <w:p w:rsidR="007E5168" w:rsidRPr="00F031D6" w:rsidRDefault="00305D7F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Присоединяются файлы, созданные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305D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расширением</w:t>
            </w:r>
            <w:r w:rsidRPr="00305D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doc</w:t>
            </w:r>
            <w:r w:rsidRPr="00305D7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rtf</w:t>
            </w:r>
            <w:r w:rsidRPr="00305D7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031D6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Документы хранятся в базе </w:t>
            </w:r>
            <w:r w:rsidR="00F03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BLOB</w:t>
            </w:r>
            <w:r w:rsidR="00F03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E4FCD" w:rsidRPr="00A04961" w:rsidTr="00363AA0">
        <w:trPr>
          <w:trHeight w:val="255"/>
        </w:trPr>
        <w:tc>
          <w:tcPr>
            <w:tcW w:w="1242" w:type="dxa"/>
            <w:noWrap/>
          </w:tcPr>
          <w:p w:rsidR="00AE4FCD" w:rsidRPr="00A04961" w:rsidRDefault="00AE4FCD" w:rsidP="00E54BF8">
            <w:pPr>
              <w:pStyle w:val="a6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AE4FCD" w:rsidRPr="00F031D6" w:rsidRDefault="00AE4FCD" w:rsidP="00A8521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Сканированное изображение главной страницы</w:t>
            </w:r>
            <w:r w:rsidR="00F031D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F03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bmp</w:t>
            </w:r>
            <w:r w:rsidR="00F031D6" w:rsidRPr="00F031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03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jpg</w:t>
            </w:r>
            <w:r w:rsidR="00F031D6" w:rsidRPr="00F031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03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gif</w:t>
            </w:r>
            <w:r w:rsidR="00F031D6" w:rsidRPr="00F031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222" w:type="dxa"/>
          </w:tcPr>
          <w:p w:rsidR="00AE4FCD" w:rsidRPr="00F031D6" w:rsidRDefault="00F031D6" w:rsidP="003C4F9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Присоединяются графические файлы с расширением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bmp</w:t>
            </w:r>
            <w:r w:rsidRPr="00F031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jpg</w:t>
            </w:r>
            <w:r w:rsidRPr="00F031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Графические образы документов хранятся в базе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BLOB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590FF2" w:rsidRPr="00A04961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</w:p>
    <w:p w:rsidR="00590FF2" w:rsidRPr="00A04961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Приложение «Должности»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AE0354" w:rsidRPr="00A04961" w:rsidTr="00363AA0">
        <w:trPr>
          <w:trHeight w:val="255"/>
        </w:trPr>
        <w:tc>
          <w:tcPr>
            <w:tcW w:w="1242" w:type="dxa"/>
            <w:noWrap/>
            <w:vAlign w:val="center"/>
          </w:tcPr>
          <w:p w:rsidR="00AE0354" w:rsidRPr="00A04961" w:rsidRDefault="00AE0354" w:rsidP="00AE035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noWrap/>
            <w:vAlign w:val="center"/>
          </w:tcPr>
          <w:p w:rsidR="00AE0354" w:rsidRPr="00A04961" w:rsidRDefault="00AE0354" w:rsidP="00AE035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2" w:type="dxa"/>
            <w:vAlign w:val="center"/>
          </w:tcPr>
          <w:p w:rsidR="00AE0354" w:rsidRPr="00A04961" w:rsidRDefault="00AE035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6200C5" w:rsidRPr="00A04961" w:rsidTr="00363AA0">
        <w:trPr>
          <w:trHeight w:val="255"/>
        </w:trPr>
        <w:tc>
          <w:tcPr>
            <w:tcW w:w="14567" w:type="dxa"/>
            <w:gridSpan w:val="3"/>
            <w:noWrap/>
            <w:vAlign w:val="center"/>
          </w:tcPr>
          <w:p w:rsidR="006200C5" w:rsidRPr="00A04961" w:rsidRDefault="006200C5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ОУ</w:t>
            </w:r>
          </w:p>
        </w:tc>
        <w:tc>
          <w:tcPr>
            <w:tcW w:w="8222" w:type="dxa"/>
            <w:vMerge w:val="restart"/>
            <w:vAlign w:val="center"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передаются из приложения «Образовательное учреждение, здания, помещения»</w:t>
            </w: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ОУ</w:t>
            </w:r>
          </w:p>
        </w:tc>
        <w:tc>
          <w:tcPr>
            <w:tcW w:w="8222" w:type="dxa"/>
            <w:vMerge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Сокращённое наименование ОУ по Уставу</w:t>
            </w:r>
          </w:p>
        </w:tc>
        <w:tc>
          <w:tcPr>
            <w:tcW w:w="8222" w:type="dxa"/>
            <w:vMerge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количество ставок «Учитель» по штатному расписанию</w:t>
            </w:r>
          </w:p>
        </w:tc>
        <w:tc>
          <w:tcPr>
            <w:tcW w:w="8222" w:type="dxa"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целым, так и дробным числом. Заполняется в соответствии со штатным расписанием.</w:t>
            </w:r>
          </w:p>
        </w:tc>
      </w:tr>
      <w:tr w:rsidR="00030F84" w:rsidRPr="00A04961" w:rsidTr="00363AA0">
        <w:trPr>
          <w:trHeight w:val="255"/>
        </w:trPr>
        <w:tc>
          <w:tcPr>
            <w:tcW w:w="14567" w:type="dxa"/>
            <w:gridSpan w:val="3"/>
            <w:noWrap/>
            <w:vAlign w:val="center"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Сотрудники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количество сотрудников</w:t>
            </w:r>
          </w:p>
        </w:tc>
        <w:tc>
          <w:tcPr>
            <w:tcW w:w="8222" w:type="dxa"/>
            <w:vMerge w:val="restart"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Расчетные поля. Данные передаются из приложения «Личные дела сотрудников»</w:t>
            </w: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количество сотрудников мужчин</w:t>
            </w:r>
          </w:p>
        </w:tc>
        <w:tc>
          <w:tcPr>
            <w:tcW w:w="8222" w:type="dxa"/>
            <w:vMerge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количество сотрудников женщин</w:t>
            </w:r>
          </w:p>
        </w:tc>
        <w:tc>
          <w:tcPr>
            <w:tcW w:w="8222" w:type="dxa"/>
            <w:vMerge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8222" w:type="dxa"/>
            <w:vMerge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0F84" w:rsidRPr="00A04961" w:rsidTr="00363AA0">
        <w:trPr>
          <w:trHeight w:val="255"/>
        </w:trPr>
        <w:tc>
          <w:tcPr>
            <w:tcW w:w="14567" w:type="dxa"/>
            <w:gridSpan w:val="3"/>
            <w:noWrap/>
            <w:vAlign w:val="center"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Должности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8222" w:type="dxa"/>
            <w:vMerge w:val="restart"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Заполняются автоматически в соответствии со значением поля «Должность (как трудовая функция).</w:t>
            </w: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Подгруппа должностей</w:t>
            </w:r>
          </w:p>
        </w:tc>
        <w:tc>
          <w:tcPr>
            <w:tcW w:w="8222" w:type="dxa"/>
            <w:vMerge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Должность (по штату)</w:t>
            </w:r>
          </w:p>
        </w:tc>
        <w:tc>
          <w:tcPr>
            <w:tcW w:w="8222" w:type="dxa"/>
            <w:vMerge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Должность (как трудовая функция)</w:t>
            </w:r>
          </w:p>
        </w:tc>
        <w:tc>
          <w:tcPr>
            <w:tcW w:w="8222" w:type="dxa"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классификатора должностей.</w:t>
            </w: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 должности внутри ОУ</w:t>
            </w:r>
          </w:p>
        </w:tc>
        <w:tc>
          <w:tcPr>
            <w:tcW w:w="8222" w:type="dxa"/>
          </w:tcPr>
          <w:p w:rsidR="00030F84" w:rsidRPr="00A04961" w:rsidRDefault="00030F84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Текстовое поле. </w:t>
            </w:r>
          </w:p>
        </w:tc>
      </w:tr>
      <w:tr w:rsidR="00030F84" w:rsidRPr="00A04961" w:rsidTr="00363AA0">
        <w:trPr>
          <w:trHeight w:val="255"/>
        </w:trPr>
        <w:tc>
          <w:tcPr>
            <w:tcW w:w="1242" w:type="dxa"/>
            <w:noWrap/>
          </w:tcPr>
          <w:p w:rsidR="00030F84" w:rsidRPr="00A04961" w:rsidRDefault="00030F84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030F84" w:rsidRPr="00A04961" w:rsidRDefault="00030F84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Ставок</w:t>
            </w:r>
          </w:p>
        </w:tc>
        <w:tc>
          <w:tcPr>
            <w:tcW w:w="8222" w:type="dxa"/>
          </w:tcPr>
          <w:p w:rsidR="00030F84" w:rsidRPr="00A04961" w:rsidRDefault="007E37AE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целым, так и дробным числом. Заполняется в соответствии со штатным расписанием для всех должностей, кроме должности «Учитель».</w:t>
            </w:r>
          </w:p>
        </w:tc>
      </w:tr>
      <w:tr w:rsidR="007E37AE" w:rsidRPr="00A04961" w:rsidTr="00363AA0">
        <w:trPr>
          <w:trHeight w:val="255"/>
        </w:trPr>
        <w:tc>
          <w:tcPr>
            <w:tcW w:w="1242" w:type="dxa"/>
            <w:noWrap/>
          </w:tcPr>
          <w:p w:rsidR="007E37AE" w:rsidRPr="00A04961" w:rsidRDefault="007E37AE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37AE" w:rsidRPr="00A04961" w:rsidRDefault="007E37AE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Педагогическая должность</w:t>
            </w:r>
          </w:p>
        </w:tc>
        <w:tc>
          <w:tcPr>
            <w:tcW w:w="8222" w:type="dxa"/>
          </w:tcPr>
          <w:p w:rsidR="007E37AE" w:rsidRPr="00A04961" w:rsidRDefault="007E37AE" w:rsidP="00730DF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да, нет.</w:t>
            </w:r>
          </w:p>
        </w:tc>
      </w:tr>
      <w:tr w:rsidR="007E37AE" w:rsidRPr="00A04961" w:rsidTr="00363AA0">
        <w:trPr>
          <w:trHeight w:val="255"/>
        </w:trPr>
        <w:tc>
          <w:tcPr>
            <w:tcW w:w="1242" w:type="dxa"/>
            <w:noWrap/>
          </w:tcPr>
          <w:p w:rsidR="007E37AE" w:rsidRPr="00A04961" w:rsidRDefault="007E37AE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37AE" w:rsidRPr="00A04961" w:rsidRDefault="007E37AE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Педагогическая нагрузка на ставку в неделю</w:t>
            </w:r>
          </w:p>
        </w:tc>
        <w:tc>
          <w:tcPr>
            <w:tcW w:w="8222" w:type="dxa"/>
          </w:tcPr>
          <w:p w:rsidR="007E37AE" w:rsidRPr="00A04961" w:rsidRDefault="007E37AE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целым, так и дробным числом. Заполняется в соответствии со штатным расписанием.</w:t>
            </w:r>
          </w:p>
        </w:tc>
      </w:tr>
      <w:tr w:rsidR="007E37AE" w:rsidRPr="00A04961" w:rsidTr="00363AA0">
        <w:trPr>
          <w:trHeight w:val="255"/>
        </w:trPr>
        <w:tc>
          <w:tcPr>
            <w:tcW w:w="1242" w:type="dxa"/>
            <w:noWrap/>
          </w:tcPr>
          <w:p w:rsidR="007E37AE" w:rsidRPr="00A04961" w:rsidRDefault="007E37AE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37AE" w:rsidRPr="00A04961" w:rsidRDefault="007E37AE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8222" w:type="dxa"/>
          </w:tcPr>
          <w:p w:rsidR="007E37AE" w:rsidRPr="00A04961" w:rsidRDefault="007E37AE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</w:t>
            </w:r>
          </w:p>
        </w:tc>
      </w:tr>
      <w:tr w:rsidR="007E37AE" w:rsidRPr="00A04961" w:rsidTr="00363AA0">
        <w:trPr>
          <w:trHeight w:val="255"/>
        </w:trPr>
        <w:tc>
          <w:tcPr>
            <w:tcW w:w="1242" w:type="dxa"/>
            <w:noWrap/>
          </w:tcPr>
          <w:p w:rsidR="007E37AE" w:rsidRPr="00A04961" w:rsidRDefault="007E37AE" w:rsidP="00E54BF8">
            <w:pPr>
              <w:pStyle w:val="a6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7E37AE" w:rsidRPr="00A04961" w:rsidRDefault="007E37AE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Должностная инструкция (документ)</w:t>
            </w:r>
          </w:p>
        </w:tc>
        <w:tc>
          <w:tcPr>
            <w:tcW w:w="8222" w:type="dxa"/>
          </w:tcPr>
          <w:p w:rsidR="007E37AE" w:rsidRPr="007E37AE" w:rsidRDefault="007E37AE" w:rsidP="00030F8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Прикрепляется файл, созданный в приложениях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7E3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который будет храниться в базе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BLOB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590FF2" w:rsidRPr="00A04961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</w:p>
    <w:p w:rsidR="00590FF2" w:rsidRPr="00A04961" w:rsidRDefault="00363AA0" w:rsidP="00363AA0">
      <w:pPr>
        <w:pStyle w:val="a6"/>
        <w:tabs>
          <w:tab w:val="left" w:pos="709"/>
          <w:tab w:val="left" w:pos="993"/>
        </w:tabs>
        <w:spacing w:after="120"/>
        <w:ind w:left="3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90FF2" w:rsidRPr="00A04961">
        <w:rPr>
          <w:rFonts w:ascii="Times New Roman" w:hAnsi="Times New Roman"/>
          <w:b/>
          <w:sz w:val="24"/>
          <w:szCs w:val="24"/>
        </w:rPr>
        <w:t>Приложени</w:t>
      </w:r>
      <w:r w:rsidR="00DE71DF">
        <w:rPr>
          <w:rFonts w:ascii="Times New Roman" w:hAnsi="Times New Roman"/>
          <w:b/>
          <w:sz w:val="24"/>
          <w:szCs w:val="24"/>
        </w:rPr>
        <w:t>я</w:t>
      </w:r>
      <w:r w:rsidR="00590FF2" w:rsidRPr="00A04961">
        <w:rPr>
          <w:rFonts w:ascii="Times New Roman" w:hAnsi="Times New Roman"/>
          <w:b/>
          <w:sz w:val="24"/>
          <w:szCs w:val="24"/>
        </w:rPr>
        <w:t xml:space="preserve"> «</w:t>
      </w:r>
      <w:r w:rsidR="00DE71DF">
        <w:rPr>
          <w:rFonts w:ascii="Times New Roman" w:hAnsi="Times New Roman"/>
          <w:b/>
          <w:sz w:val="24"/>
          <w:szCs w:val="24"/>
        </w:rPr>
        <w:t>Движение и л</w:t>
      </w:r>
      <w:r w:rsidR="00590FF2" w:rsidRPr="00A04961">
        <w:rPr>
          <w:rFonts w:ascii="Times New Roman" w:hAnsi="Times New Roman"/>
          <w:b/>
          <w:sz w:val="24"/>
          <w:szCs w:val="24"/>
        </w:rPr>
        <w:t>ичные дела сотрудников»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AE0354" w:rsidRPr="00A04961" w:rsidTr="00DD349E">
        <w:trPr>
          <w:trHeight w:val="392"/>
        </w:trPr>
        <w:tc>
          <w:tcPr>
            <w:tcW w:w="1242" w:type="dxa"/>
            <w:vAlign w:val="center"/>
          </w:tcPr>
          <w:p w:rsidR="00AE0354" w:rsidRPr="00A04961" w:rsidRDefault="00AE0354" w:rsidP="00AE035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E0354" w:rsidRPr="00A04961" w:rsidRDefault="00AE0354" w:rsidP="00AE0354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2" w:type="dxa"/>
            <w:vAlign w:val="center"/>
          </w:tcPr>
          <w:p w:rsidR="00AE0354" w:rsidRPr="00A04961" w:rsidRDefault="00AE0354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3D0C59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3D0C59" w:rsidRPr="00A04961" w:rsidRDefault="003D0C59" w:rsidP="00854045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Общая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D0C59" w:rsidRPr="00A04961" w:rsidTr="00363AA0">
        <w:trPr>
          <w:trHeight w:val="255"/>
        </w:trPr>
        <w:tc>
          <w:tcPr>
            <w:tcW w:w="1242" w:type="dxa"/>
          </w:tcPr>
          <w:p w:rsidR="003D0C59" w:rsidRPr="00A04961" w:rsidRDefault="003D0C59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D0C59" w:rsidRPr="00A04961" w:rsidRDefault="003D0C59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8222" w:type="dxa"/>
            <w:vMerge w:val="restart"/>
          </w:tcPr>
          <w:p w:rsidR="003D0C59" w:rsidRPr="00A04961" w:rsidRDefault="003D0C59" w:rsidP="00854045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Эти поля заполняются при приеме </w:t>
            </w:r>
            <w:r w:rsidR="00854045">
              <w:rPr>
                <w:rFonts w:ascii="Times New Roman" w:hAnsi="Times New Roman"/>
                <w:bCs/>
                <w:sz w:val="24"/>
                <w:szCs w:val="24"/>
              </w:rPr>
              <w:t>сотрудника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ОУ. Используются только русские буквы. Первая буква должна быть заглавной. При отсутствии отчества поле остается пустым (не рекомендуется ставить прочерки и другие символы).</w:t>
            </w:r>
          </w:p>
        </w:tc>
      </w:tr>
      <w:tr w:rsidR="003D0C59" w:rsidRPr="00A04961" w:rsidTr="00363AA0">
        <w:trPr>
          <w:trHeight w:val="255"/>
        </w:trPr>
        <w:tc>
          <w:tcPr>
            <w:tcW w:w="1242" w:type="dxa"/>
          </w:tcPr>
          <w:p w:rsidR="003D0C59" w:rsidRPr="00A04961" w:rsidRDefault="003D0C59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D0C59" w:rsidRPr="00A04961" w:rsidRDefault="003D0C59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8222" w:type="dxa"/>
            <w:vMerge/>
          </w:tcPr>
          <w:p w:rsidR="003D0C59" w:rsidRPr="00A04961" w:rsidRDefault="003D0C59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C59" w:rsidRPr="00A04961" w:rsidTr="00363AA0">
        <w:trPr>
          <w:trHeight w:val="255"/>
        </w:trPr>
        <w:tc>
          <w:tcPr>
            <w:tcW w:w="1242" w:type="dxa"/>
          </w:tcPr>
          <w:p w:rsidR="003D0C59" w:rsidRPr="00A04961" w:rsidRDefault="003D0C59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D0C59" w:rsidRPr="00A04961" w:rsidRDefault="003D0C59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8222" w:type="dxa"/>
            <w:vMerge/>
          </w:tcPr>
          <w:p w:rsidR="003D0C59" w:rsidRPr="00A04961" w:rsidRDefault="003D0C59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2D71" w:rsidRPr="00A04961" w:rsidTr="00363AA0">
        <w:trPr>
          <w:trHeight w:val="255"/>
        </w:trPr>
        <w:tc>
          <w:tcPr>
            <w:tcW w:w="1242" w:type="dxa"/>
          </w:tcPr>
          <w:p w:rsidR="00C02D71" w:rsidRPr="00A04961" w:rsidRDefault="00C02D71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02D71" w:rsidRPr="00A04961" w:rsidRDefault="00C02D7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8222" w:type="dxa"/>
          </w:tcPr>
          <w:p w:rsidR="00C02D71" w:rsidRPr="00A04961" w:rsidRDefault="00C02D71" w:rsidP="00854045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Поле заполняется при приеме </w:t>
            </w:r>
            <w:r w:rsidR="00854045">
              <w:rPr>
                <w:rFonts w:ascii="Times New Roman" w:hAnsi="Times New Roman"/>
                <w:bCs/>
                <w:sz w:val="24"/>
                <w:szCs w:val="24"/>
              </w:rPr>
              <w:t>сотрудника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ОУ. Значение выбирается из списка: мужской, женский.</w:t>
            </w:r>
          </w:p>
        </w:tc>
      </w:tr>
      <w:tr w:rsidR="00C02D71" w:rsidRPr="00A04961" w:rsidTr="00363AA0">
        <w:trPr>
          <w:trHeight w:val="255"/>
        </w:trPr>
        <w:tc>
          <w:tcPr>
            <w:tcW w:w="1242" w:type="dxa"/>
          </w:tcPr>
          <w:p w:rsidR="00C02D71" w:rsidRPr="00A04961" w:rsidRDefault="00C02D71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02D71" w:rsidRPr="00A04961" w:rsidRDefault="00C02D7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222" w:type="dxa"/>
          </w:tcPr>
          <w:p w:rsidR="00C02D71" w:rsidRPr="00A04961" w:rsidRDefault="00C02D71" w:rsidP="00854045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Поле заполняется при приеме </w:t>
            </w:r>
            <w:r w:rsidR="00854045">
              <w:rPr>
                <w:rFonts w:ascii="Times New Roman" w:hAnsi="Times New Roman"/>
                <w:bCs/>
                <w:sz w:val="24"/>
                <w:szCs w:val="24"/>
              </w:rPr>
              <w:t>сотрудника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ОУ. Значение вводится в формате Дата: ДД.ММ.ГГГГ. При вводе можно использовать встроенный календарь.</w:t>
            </w:r>
          </w:p>
        </w:tc>
      </w:tr>
      <w:tr w:rsidR="00C02D71" w:rsidRPr="00A04961" w:rsidTr="00363AA0">
        <w:trPr>
          <w:trHeight w:val="255"/>
        </w:trPr>
        <w:tc>
          <w:tcPr>
            <w:tcW w:w="1242" w:type="dxa"/>
          </w:tcPr>
          <w:p w:rsidR="00C02D71" w:rsidRPr="00A04961" w:rsidRDefault="00C02D71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02D71" w:rsidRPr="00A04961" w:rsidRDefault="00C02D7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Полных лет</w:t>
            </w:r>
          </w:p>
        </w:tc>
        <w:tc>
          <w:tcPr>
            <w:tcW w:w="8222" w:type="dxa"/>
          </w:tcPr>
          <w:p w:rsidR="00C02D71" w:rsidRPr="00A04961" w:rsidRDefault="00C02D71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Расчетное поле. Вычисляется на основе даты рождения.</w:t>
            </w:r>
          </w:p>
        </w:tc>
      </w:tr>
      <w:tr w:rsidR="00C02D71" w:rsidRPr="00A04961" w:rsidTr="00363AA0">
        <w:trPr>
          <w:trHeight w:val="255"/>
        </w:trPr>
        <w:tc>
          <w:tcPr>
            <w:tcW w:w="1242" w:type="dxa"/>
          </w:tcPr>
          <w:p w:rsidR="00C02D71" w:rsidRPr="00A04961" w:rsidRDefault="00C02D71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02D71" w:rsidRPr="00A04961" w:rsidRDefault="00C02D7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8222" w:type="dxa"/>
          </w:tcPr>
          <w:p w:rsidR="00C02D71" w:rsidRPr="00A04961" w:rsidRDefault="00C02D71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Расчетное поле. Вычисляется на основе даты рождения, берется год из даты рождения.</w:t>
            </w:r>
          </w:p>
        </w:tc>
      </w:tr>
      <w:tr w:rsidR="008A6B10" w:rsidRPr="00A04961" w:rsidTr="00363AA0">
        <w:trPr>
          <w:trHeight w:val="255"/>
        </w:trPr>
        <w:tc>
          <w:tcPr>
            <w:tcW w:w="1242" w:type="dxa"/>
          </w:tcPr>
          <w:p w:rsidR="008A6B10" w:rsidRPr="00A04961" w:rsidRDefault="008A6B1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A6B10" w:rsidRPr="00A04961" w:rsidRDefault="008A6B1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Гражданство (государство)</w:t>
            </w:r>
          </w:p>
        </w:tc>
        <w:tc>
          <w:tcPr>
            <w:tcW w:w="8222" w:type="dxa"/>
          </w:tcPr>
          <w:p w:rsidR="008A6B10" w:rsidRPr="00A04961" w:rsidRDefault="008A6B10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Значение поля по умолчанию «Российская Федерация».</w:t>
            </w:r>
          </w:p>
        </w:tc>
      </w:tr>
      <w:tr w:rsidR="008A6B10" w:rsidRPr="00A04961" w:rsidTr="00363AA0">
        <w:trPr>
          <w:trHeight w:val="510"/>
        </w:trPr>
        <w:tc>
          <w:tcPr>
            <w:tcW w:w="1242" w:type="dxa"/>
          </w:tcPr>
          <w:p w:rsidR="008A6B10" w:rsidRPr="00A04961" w:rsidRDefault="008A6B1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A6B10" w:rsidRPr="00A04961" w:rsidRDefault="008A6B1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8222" w:type="dxa"/>
          </w:tcPr>
          <w:p w:rsidR="008A6B10" w:rsidRPr="00A04961" w:rsidRDefault="008A6B10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Вводится в соответствии с документом.</w:t>
            </w:r>
          </w:p>
        </w:tc>
      </w:tr>
      <w:tr w:rsidR="008A6B10" w:rsidRPr="00A04961" w:rsidTr="00363AA0">
        <w:trPr>
          <w:trHeight w:val="255"/>
        </w:trPr>
        <w:tc>
          <w:tcPr>
            <w:tcW w:w="1242" w:type="dxa"/>
          </w:tcPr>
          <w:p w:rsidR="008A6B10" w:rsidRPr="00A04961" w:rsidRDefault="008A6B1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A6B10" w:rsidRPr="00A04961" w:rsidRDefault="008A6B1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8222" w:type="dxa"/>
          </w:tcPr>
          <w:p w:rsidR="008A6B10" w:rsidRPr="00A04961" w:rsidRDefault="008A6B10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Выбирается из классификатора адресов (КЛАДР). Обязательными для заполнения являются: регион, улица, дом, квартира, индекс (формируется автоматически). При необходимости могут указываться город или населенный пункт, а также корпус. </w:t>
            </w:r>
          </w:p>
        </w:tc>
      </w:tr>
      <w:tr w:rsidR="008A6B10" w:rsidRPr="00A04961" w:rsidTr="00363AA0">
        <w:trPr>
          <w:trHeight w:val="255"/>
        </w:trPr>
        <w:tc>
          <w:tcPr>
            <w:tcW w:w="1242" w:type="dxa"/>
          </w:tcPr>
          <w:p w:rsidR="008A6B10" w:rsidRPr="00A04961" w:rsidRDefault="008A6B1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A6B10" w:rsidRPr="00A04961" w:rsidRDefault="008A6B1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8222" w:type="dxa"/>
          </w:tcPr>
          <w:p w:rsidR="008A6B10" w:rsidRPr="00A04961" w:rsidRDefault="008A6B10" w:rsidP="001E5029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Выбирается из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КЛАДРа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Обязательными для заполнения являются: регион, улица, дом, квартира, индекс (формируется автоматически). При необходимости могут указываться город или населенный пункт, а также корпус. В случае совпадения адресов регистрации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фактического проживания  значение копируется из поля «Адрес фактического проживания».</w:t>
            </w:r>
          </w:p>
        </w:tc>
      </w:tr>
      <w:tr w:rsidR="008A6B10" w:rsidRPr="00A04961" w:rsidTr="00363AA0">
        <w:trPr>
          <w:trHeight w:val="255"/>
        </w:trPr>
        <w:tc>
          <w:tcPr>
            <w:tcW w:w="1242" w:type="dxa"/>
          </w:tcPr>
          <w:p w:rsidR="008A6B10" w:rsidRPr="00A04961" w:rsidRDefault="008A6B1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A6B10" w:rsidRPr="00A04961" w:rsidRDefault="008A6B1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8222" w:type="dxa"/>
          </w:tcPr>
          <w:p w:rsidR="008A6B10" w:rsidRPr="00A04961" w:rsidRDefault="00A343A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вводе используется маска ввода: 8-812-ХХХ-ХХ-ХХ, где первые четыре цифры – код Санкт-Петербурга.</w:t>
            </w:r>
          </w:p>
        </w:tc>
      </w:tr>
      <w:tr w:rsidR="008A6B10" w:rsidRPr="00A04961" w:rsidTr="00363AA0">
        <w:trPr>
          <w:trHeight w:val="510"/>
        </w:trPr>
        <w:tc>
          <w:tcPr>
            <w:tcW w:w="1242" w:type="dxa"/>
          </w:tcPr>
          <w:p w:rsidR="008A6B10" w:rsidRPr="00A04961" w:rsidRDefault="008A6B1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A6B10" w:rsidRPr="00A04961" w:rsidRDefault="008A6B1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8222" w:type="dxa"/>
          </w:tcPr>
          <w:p w:rsidR="008A6B10" w:rsidRPr="00A04961" w:rsidRDefault="00A343A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вносится на основе документа. При вводе осуществляется проверка контрольной суммы.</w:t>
            </w:r>
          </w:p>
        </w:tc>
      </w:tr>
      <w:tr w:rsidR="00A343AA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A343AA" w:rsidRPr="00A04961" w:rsidRDefault="00A343AA" w:rsidP="00A343A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«Документ удостоверяющий личность»</w:t>
            </w:r>
          </w:p>
        </w:tc>
      </w:tr>
      <w:tr w:rsidR="00DE71DF" w:rsidRPr="00A04961" w:rsidTr="00363AA0">
        <w:trPr>
          <w:trHeight w:val="255"/>
        </w:trPr>
        <w:tc>
          <w:tcPr>
            <w:tcW w:w="1242" w:type="dxa"/>
          </w:tcPr>
          <w:p w:rsidR="00DE71DF" w:rsidRPr="00A04961" w:rsidRDefault="00DE71DF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E71DF" w:rsidRPr="00A04961" w:rsidRDefault="00DE71DF" w:rsidP="001E502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документа</w:t>
            </w:r>
          </w:p>
        </w:tc>
        <w:tc>
          <w:tcPr>
            <w:tcW w:w="8222" w:type="dxa"/>
          </w:tcPr>
          <w:p w:rsidR="00DE71DF" w:rsidRPr="00A04961" w:rsidRDefault="00DE71DF" w:rsidP="00300786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списка, в котором содержится перечень документов, удостоверяющих личность.</w:t>
            </w:r>
          </w:p>
        </w:tc>
      </w:tr>
      <w:tr w:rsidR="00DE71DF" w:rsidRPr="00A04961" w:rsidTr="00363AA0">
        <w:trPr>
          <w:trHeight w:val="255"/>
        </w:trPr>
        <w:tc>
          <w:tcPr>
            <w:tcW w:w="1242" w:type="dxa"/>
          </w:tcPr>
          <w:p w:rsidR="00DE71DF" w:rsidRPr="00A04961" w:rsidRDefault="00DE71DF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E71DF" w:rsidRPr="00A04961" w:rsidRDefault="00DE71DF" w:rsidP="001E502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Серия</w:t>
            </w:r>
          </w:p>
        </w:tc>
        <w:tc>
          <w:tcPr>
            <w:tcW w:w="8222" w:type="dxa"/>
          </w:tcPr>
          <w:p w:rsidR="00DE71DF" w:rsidRPr="00A04961" w:rsidRDefault="00DE71DF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Имеются ограничения при вводе. Рекомендации по вводу данных указаны в окне ввода. Заполняется в соответствии с документом.</w:t>
            </w:r>
          </w:p>
        </w:tc>
      </w:tr>
      <w:tr w:rsidR="00DE71DF" w:rsidRPr="00A04961" w:rsidTr="00363AA0">
        <w:trPr>
          <w:trHeight w:val="255"/>
        </w:trPr>
        <w:tc>
          <w:tcPr>
            <w:tcW w:w="1242" w:type="dxa"/>
          </w:tcPr>
          <w:p w:rsidR="00DE71DF" w:rsidRPr="00A04961" w:rsidRDefault="00DE71DF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E71DF" w:rsidRPr="00A04961" w:rsidRDefault="00DE71DF" w:rsidP="001E502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8222" w:type="dxa"/>
          </w:tcPr>
          <w:p w:rsidR="00DE71DF" w:rsidRPr="00A04961" w:rsidRDefault="00DE71DF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Имеются ограничения при вводе. Допускаются только цифры. Рекомендации по вводу указаны в окне ввода. Заполняется в соответствии с документом.</w:t>
            </w:r>
          </w:p>
        </w:tc>
      </w:tr>
      <w:tr w:rsidR="00DE71DF" w:rsidRPr="00A04961" w:rsidTr="00363AA0">
        <w:trPr>
          <w:trHeight w:val="255"/>
        </w:trPr>
        <w:tc>
          <w:tcPr>
            <w:tcW w:w="1242" w:type="dxa"/>
          </w:tcPr>
          <w:p w:rsidR="00DE71DF" w:rsidRPr="00A04961" w:rsidRDefault="00DE71DF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E71DF" w:rsidRPr="00A04961" w:rsidRDefault="00DE71DF" w:rsidP="001E502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22" w:type="dxa"/>
          </w:tcPr>
          <w:p w:rsidR="00DE71DF" w:rsidRPr="00A04961" w:rsidRDefault="00DE71DF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DE71DF" w:rsidRPr="00A04961" w:rsidTr="00363AA0">
        <w:trPr>
          <w:trHeight w:val="255"/>
        </w:trPr>
        <w:tc>
          <w:tcPr>
            <w:tcW w:w="1242" w:type="dxa"/>
          </w:tcPr>
          <w:p w:rsidR="00DE71DF" w:rsidRPr="00A04961" w:rsidRDefault="00DE71DF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E71DF" w:rsidRPr="00A04961" w:rsidRDefault="00DE71DF" w:rsidP="001E502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8222" w:type="dxa"/>
          </w:tcPr>
          <w:p w:rsidR="00DE71DF" w:rsidRPr="00A04961" w:rsidRDefault="00DE71DF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в формате Дата: ДД.ММ.ГГГГ.</w:t>
            </w:r>
          </w:p>
        </w:tc>
      </w:tr>
      <w:tr w:rsidR="00DE71DF" w:rsidRPr="00A04961" w:rsidTr="00363AA0">
        <w:trPr>
          <w:trHeight w:val="255"/>
        </w:trPr>
        <w:tc>
          <w:tcPr>
            <w:tcW w:w="1242" w:type="dxa"/>
          </w:tcPr>
          <w:p w:rsidR="00DE71DF" w:rsidRPr="00A04961" w:rsidRDefault="00DE71DF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E71DF" w:rsidRPr="00A04961" w:rsidRDefault="00DE71DF" w:rsidP="001E502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Кем выдан</w:t>
            </w:r>
          </w:p>
        </w:tc>
        <w:tc>
          <w:tcPr>
            <w:tcW w:w="8222" w:type="dxa"/>
          </w:tcPr>
          <w:p w:rsidR="00DE71DF" w:rsidRPr="00A04961" w:rsidRDefault="00DE71DF" w:rsidP="00300786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Данные заполняются в соответствии с документом.</w:t>
            </w:r>
          </w:p>
        </w:tc>
      </w:tr>
      <w:tr w:rsidR="00DE71DF" w:rsidRPr="00A04961" w:rsidTr="00363AA0">
        <w:trPr>
          <w:trHeight w:val="255"/>
        </w:trPr>
        <w:tc>
          <w:tcPr>
            <w:tcW w:w="1242" w:type="dxa"/>
          </w:tcPr>
          <w:p w:rsidR="00DE71DF" w:rsidRPr="00A04961" w:rsidRDefault="00DE71DF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E71DF" w:rsidRPr="00A04961" w:rsidRDefault="00DE71DF" w:rsidP="001E502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Статус документа</w:t>
            </w:r>
          </w:p>
        </w:tc>
        <w:tc>
          <w:tcPr>
            <w:tcW w:w="8222" w:type="dxa"/>
          </w:tcPr>
          <w:p w:rsidR="00DE71DF" w:rsidRPr="00A04961" w:rsidRDefault="00854045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854045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854045" w:rsidRDefault="00854045" w:rsidP="00854045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«Документ (свидетельство, удостоверение)»</w:t>
            </w:r>
          </w:p>
          <w:p w:rsidR="00854045" w:rsidRDefault="00854045" w:rsidP="00DD349E">
            <w:pPr>
              <w:pStyle w:val="a6"/>
              <w:tabs>
                <w:tab w:val="left" w:pos="709"/>
                <w:tab w:val="left" w:pos="993"/>
              </w:tabs>
              <w:spacing w:after="0"/>
              <w:ind w:left="3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документов, которые </w:t>
            </w:r>
            <w:r w:rsidR="00865E1B">
              <w:rPr>
                <w:rFonts w:ascii="Times New Roman" w:hAnsi="Times New Roman"/>
                <w:b/>
                <w:sz w:val="24"/>
                <w:szCs w:val="24"/>
              </w:rPr>
              <w:t>могут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 xml:space="preserve"> быть отражены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этом приложении:</w:t>
            </w:r>
          </w:p>
          <w:p w:rsidR="00854045" w:rsidRDefault="00854045" w:rsidP="00DD349E">
            <w:pPr>
              <w:pStyle w:val="a6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pacing w:after="0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Пенсионное страховое свидетельство;</w:t>
            </w:r>
          </w:p>
          <w:p w:rsidR="00854045" w:rsidRPr="00A04961" w:rsidRDefault="00854045" w:rsidP="00DD349E">
            <w:pPr>
              <w:pStyle w:val="a6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pacing w:after="0"/>
              <w:ind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Медицинское страховое свидетельство</w:t>
            </w:r>
          </w:p>
        </w:tc>
      </w:tr>
      <w:tr w:rsidR="00854045" w:rsidRPr="00A04961" w:rsidTr="00363AA0">
        <w:trPr>
          <w:trHeight w:val="255"/>
        </w:trPr>
        <w:tc>
          <w:tcPr>
            <w:tcW w:w="1242" w:type="dxa"/>
          </w:tcPr>
          <w:p w:rsidR="00854045" w:rsidRPr="00A04961" w:rsidRDefault="00854045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54045" w:rsidRPr="00A04961" w:rsidRDefault="00854045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документа</w:t>
            </w:r>
          </w:p>
        </w:tc>
        <w:tc>
          <w:tcPr>
            <w:tcW w:w="8222" w:type="dxa"/>
          </w:tcPr>
          <w:p w:rsidR="00854045" w:rsidRPr="00A04961" w:rsidRDefault="00854045" w:rsidP="00300786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854045" w:rsidRPr="00A04961" w:rsidTr="00363AA0">
        <w:trPr>
          <w:trHeight w:val="255"/>
        </w:trPr>
        <w:tc>
          <w:tcPr>
            <w:tcW w:w="1242" w:type="dxa"/>
          </w:tcPr>
          <w:p w:rsidR="00854045" w:rsidRPr="00A04961" w:rsidRDefault="00854045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54045" w:rsidRPr="00A04961" w:rsidRDefault="00854045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Серия</w:t>
            </w:r>
          </w:p>
        </w:tc>
        <w:tc>
          <w:tcPr>
            <w:tcW w:w="8222" w:type="dxa"/>
          </w:tcPr>
          <w:p w:rsidR="00854045" w:rsidRPr="00A04961" w:rsidRDefault="00854045" w:rsidP="00854045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Заполняется при наличии в соответствии с документом. Текстовое поле. Имеются ограничения при вводе. Рекомендации по вводу данных указаны в окне ввода. </w:t>
            </w:r>
          </w:p>
        </w:tc>
      </w:tr>
      <w:tr w:rsidR="00854045" w:rsidRPr="00A04961" w:rsidTr="00363AA0">
        <w:trPr>
          <w:trHeight w:val="255"/>
        </w:trPr>
        <w:tc>
          <w:tcPr>
            <w:tcW w:w="1242" w:type="dxa"/>
          </w:tcPr>
          <w:p w:rsidR="00854045" w:rsidRPr="00A04961" w:rsidRDefault="00854045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54045" w:rsidRPr="00A04961" w:rsidRDefault="00854045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8222" w:type="dxa"/>
          </w:tcPr>
          <w:p w:rsidR="00854045" w:rsidRPr="00A04961" w:rsidRDefault="00854045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Текстовое поле. Имеются ограничения при вводе. Рекомендации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вводу указаны в окне ввода. Заполняется в соответствии с документом.</w:t>
            </w:r>
          </w:p>
        </w:tc>
      </w:tr>
      <w:tr w:rsidR="00854045" w:rsidRPr="00A04961" w:rsidTr="00363AA0">
        <w:trPr>
          <w:trHeight w:val="255"/>
        </w:trPr>
        <w:tc>
          <w:tcPr>
            <w:tcW w:w="1242" w:type="dxa"/>
          </w:tcPr>
          <w:p w:rsidR="00854045" w:rsidRPr="00A04961" w:rsidRDefault="00854045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54045" w:rsidRPr="00A04961" w:rsidRDefault="00854045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22" w:type="dxa"/>
          </w:tcPr>
          <w:p w:rsidR="00854045" w:rsidRPr="00A04961" w:rsidRDefault="00854045" w:rsidP="00854045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Данные заполняются при наличии в соответствии с документом. Значение вводится в формате Дата: ДД.ММ.ГГГГ. При вводе можно использовать встроенный календарь. </w:t>
            </w:r>
          </w:p>
        </w:tc>
      </w:tr>
      <w:tr w:rsidR="00854045" w:rsidRPr="00A04961" w:rsidTr="00363AA0">
        <w:trPr>
          <w:trHeight w:val="255"/>
        </w:trPr>
        <w:tc>
          <w:tcPr>
            <w:tcW w:w="1242" w:type="dxa"/>
          </w:tcPr>
          <w:p w:rsidR="00854045" w:rsidRPr="00A04961" w:rsidRDefault="00854045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54045" w:rsidRPr="00A04961" w:rsidRDefault="00854045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8222" w:type="dxa"/>
          </w:tcPr>
          <w:p w:rsidR="00854045" w:rsidRPr="00A04961" w:rsidRDefault="00854045" w:rsidP="00300786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в формате Дата: ДД.ММ.ГГГГ.</w:t>
            </w:r>
          </w:p>
        </w:tc>
      </w:tr>
      <w:tr w:rsidR="00854045" w:rsidRPr="00A04961" w:rsidTr="00363AA0">
        <w:trPr>
          <w:trHeight w:val="255"/>
        </w:trPr>
        <w:tc>
          <w:tcPr>
            <w:tcW w:w="1242" w:type="dxa"/>
          </w:tcPr>
          <w:p w:rsidR="00854045" w:rsidRPr="00A04961" w:rsidRDefault="00854045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54045" w:rsidRPr="00A04961" w:rsidRDefault="00854045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Кем выдан</w:t>
            </w:r>
          </w:p>
        </w:tc>
        <w:tc>
          <w:tcPr>
            <w:tcW w:w="8222" w:type="dxa"/>
          </w:tcPr>
          <w:p w:rsidR="00854045" w:rsidRPr="00A04961" w:rsidRDefault="00854045" w:rsidP="00300786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Данные заполняются при наличии в соответствии с документом.</w:t>
            </w:r>
          </w:p>
        </w:tc>
      </w:tr>
      <w:tr w:rsidR="00A1030B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A1030B" w:rsidRPr="00A1030B" w:rsidRDefault="00A1030B" w:rsidP="00A1030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Должностная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54045" w:rsidRPr="00A04961" w:rsidTr="00363AA0">
        <w:trPr>
          <w:trHeight w:val="255"/>
        </w:trPr>
        <w:tc>
          <w:tcPr>
            <w:tcW w:w="1242" w:type="dxa"/>
          </w:tcPr>
          <w:p w:rsidR="00854045" w:rsidRPr="00A04961" w:rsidRDefault="00854045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54045" w:rsidRPr="00A04961" w:rsidRDefault="00854045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Группа сотрудников</w:t>
            </w:r>
          </w:p>
        </w:tc>
        <w:tc>
          <w:tcPr>
            <w:tcW w:w="8222" w:type="dxa"/>
          </w:tcPr>
          <w:p w:rsidR="00854045" w:rsidRPr="00A04961" w:rsidRDefault="00A1030B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854045" w:rsidRPr="00A04961" w:rsidTr="00363AA0">
        <w:trPr>
          <w:trHeight w:val="255"/>
        </w:trPr>
        <w:tc>
          <w:tcPr>
            <w:tcW w:w="1242" w:type="dxa"/>
          </w:tcPr>
          <w:p w:rsidR="00854045" w:rsidRPr="00A04961" w:rsidRDefault="00854045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54045" w:rsidRPr="00A04961" w:rsidRDefault="00854045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Табельный номер</w:t>
            </w:r>
          </w:p>
        </w:tc>
        <w:tc>
          <w:tcPr>
            <w:tcW w:w="8222" w:type="dxa"/>
          </w:tcPr>
          <w:p w:rsidR="00854045" w:rsidRPr="00A04961" w:rsidRDefault="00A1030B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</w:t>
            </w:r>
          </w:p>
        </w:tc>
      </w:tr>
      <w:tr w:rsidR="00854045" w:rsidRPr="00A04961" w:rsidTr="00363AA0">
        <w:trPr>
          <w:trHeight w:val="255"/>
        </w:trPr>
        <w:tc>
          <w:tcPr>
            <w:tcW w:w="1242" w:type="dxa"/>
          </w:tcPr>
          <w:p w:rsidR="00854045" w:rsidRPr="00A04961" w:rsidRDefault="00854045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54045" w:rsidRPr="00A04961" w:rsidRDefault="00854045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Статус сотрудника</w:t>
            </w:r>
          </w:p>
        </w:tc>
        <w:tc>
          <w:tcPr>
            <w:tcW w:w="8222" w:type="dxa"/>
          </w:tcPr>
          <w:p w:rsidR="00854045" w:rsidRPr="00A04961" w:rsidRDefault="00A1030B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при приеме сотрудника. Выбирается из списка. Значение по умолчанию «Работающий сотрудник».</w:t>
            </w:r>
          </w:p>
        </w:tc>
      </w:tr>
      <w:tr w:rsidR="00854045" w:rsidRPr="00A04961" w:rsidTr="00363AA0">
        <w:trPr>
          <w:trHeight w:val="255"/>
        </w:trPr>
        <w:tc>
          <w:tcPr>
            <w:tcW w:w="1242" w:type="dxa"/>
          </w:tcPr>
          <w:p w:rsidR="00854045" w:rsidRPr="00A04961" w:rsidRDefault="00854045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854045" w:rsidRPr="00A04961" w:rsidRDefault="00854045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Общий стаж</w:t>
            </w:r>
          </w:p>
        </w:tc>
        <w:tc>
          <w:tcPr>
            <w:tcW w:w="8222" w:type="dxa"/>
          </w:tcPr>
          <w:p w:rsidR="00854045" w:rsidRPr="00A04961" w:rsidRDefault="00A1030B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Расчетное поле. Заполняется на основе данных трудовой книжки.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Педагогический стаж</w:t>
            </w:r>
          </w:p>
        </w:tc>
        <w:tc>
          <w:tcPr>
            <w:tcW w:w="8222" w:type="dxa"/>
          </w:tcPr>
          <w:p w:rsidR="00A1030B" w:rsidRPr="00A04961" w:rsidRDefault="00A1030B" w:rsidP="00A1030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Расчетное поле. Заполняется на основе данных трудовой книжки. Вводится только для педагогических сотрудников.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Стаж в учреждении</w:t>
            </w:r>
          </w:p>
        </w:tc>
        <w:tc>
          <w:tcPr>
            <w:tcW w:w="8222" w:type="dxa"/>
          </w:tcPr>
          <w:p w:rsidR="00A1030B" w:rsidRPr="00A04961" w:rsidRDefault="00A1030B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Расчетное поле. Заполняется на основе данных трудовой книжки. Учитывается стаж работы в данном учреждении.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Стаж по должности</w:t>
            </w:r>
          </w:p>
        </w:tc>
        <w:tc>
          <w:tcPr>
            <w:tcW w:w="8222" w:type="dxa"/>
          </w:tcPr>
          <w:p w:rsidR="00A1030B" w:rsidRPr="00A04961" w:rsidRDefault="00A1030B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Расчетное поле. Заполняется на основе данных трудовой книжки. Учитывается стаж работы по основной должности.</w:t>
            </w:r>
          </w:p>
        </w:tc>
      </w:tr>
      <w:tr w:rsidR="00A1030B" w:rsidRPr="00A04961" w:rsidTr="00363AA0">
        <w:trPr>
          <w:trHeight w:val="510"/>
        </w:trPr>
        <w:tc>
          <w:tcPr>
            <w:tcW w:w="14567" w:type="dxa"/>
            <w:gridSpan w:val="3"/>
            <w:vAlign w:val="center"/>
          </w:tcPr>
          <w:p w:rsidR="00A1030B" w:rsidRPr="00A04961" w:rsidRDefault="00A1030B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«Приём сотрудника на должность»</w:t>
            </w:r>
          </w:p>
        </w:tc>
      </w:tr>
      <w:tr w:rsidR="00A1030B" w:rsidRPr="00A04961" w:rsidTr="00363AA0">
        <w:trPr>
          <w:trHeight w:val="510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8222" w:type="dxa"/>
          </w:tcPr>
          <w:p w:rsidR="00A1030B" w:rsidRPr="00A04961" w:rsidRDefault="00300786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вакантных должностей при приеме сотрудника.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занимаемых ставок</w:t>
            </w:r>
          </w:p>
        </w:tc>
        <w:tc>
          <w:tcPr>
            <w:tcW w:w="8222" w:type="dxa"/>
          </w:tcPr>
          <w:p w:rsidR="00A1030B" w:rsidRPr="00A04961" w:rsidRDefault="00300786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как целым, так и действительным числом. Разделителем целой и дробной части является точка. Заполняется при приеме сотрудника.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8222" w:type="dxa"/>
          </w:tcPr>
          <w:p w:rsidR="00A1030B" w:rsidRPr="00A04961" w:rsidRDefault="00300786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только для рабочих должностей. В противном случае поле остается пустым.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Условия приёма на должность</w:t>
            </w:r>
          </w:p>
        </w:tc>
        <w:tc>
          <w:tcPr>
            <w:tcW w:w="8222" w:type="dxa"/>
          </w:tcPr>
          <w:p w:rsidR="00A1030B" w:rsidRPr="00A04961" w:rsidRDefault="00300786" w:rsidP="00D2455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выбирается из списка. Значение «Штатный сотрудник» выбирается для всех штатных сотрудников, включая тех, кто имеет внутреннее совмещение. Значение «Совместитель» выбирается для внешних совместителей. Значение «На время отсутствия» выбирается в случае приема сотрудника на должность, освободившуюся в связи </w:t>
            </w:r>
            <w:r w:rsidR="00D24551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уход</w:t>
            </w:r>
            <w:r w:rsidR="00D24551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4551">
              <w:rPr>
                <w:rFonts w:ascii="Times New Roman" w:hAnsi="Times New Roman"/>
                <w:bCs/>
                <w:sz w:val="24"/>
                <w:szCs w:val="24"/>
              </w:rPr>
              <w:t>в длительный отпуск.</w:t>
            </w:r>
          </w:p>
        </w:tc>
      </w:tr>
      <w:tr w:rsidR="00A1030B" w:rsidRPr="00A04961" w:rsidTr="00363AA0">
        <w:trPr>
          <w:trHeight w:val="510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Должность основная или дополнительная</w:t>
            </w:r>
          </w:p>
        </w:tc>
        <w:tc>
          <w:tcPr>
            <w:tcW w:w="8222" w:type="dxa"/>
          </w:tcPr>
          <w:p w:rsidR="00A1030B" w:rsidRPr="00A04961" w:rsidRDefault="00D24551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списка: основная, дополнительная. Дополнительная должность выбирается для случая внутреннего совместительства.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8222" w:type="dxa"/>
          </w:tcPr>
          <w:p w:rsidR="00A1030B" w:rsidRPr="00A04961" w:rsidRDefault="00D24551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при приеме сотрудника в формате Дата: ДД.ММ.ГГГГ.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приказа о приеме</w:t>
            </w:r>
          </w:p>
        </w:tc>
        <w:tc>
          <w:tcPr>
            <w:tcW w:w="8222" w:type="dxa"/>
          </w:tcPr>
          <w:p w:rsidR="00A1030B" w:rsidRPr="00A04961" w:rsidRDefault="00D24551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при приеме сотрудника в формате Дата: ДД.ММ.ГГГГ на основании приказа.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 приказа о приеме</w:t>
            </w:r>
          </w:p>
        </w:tc>
        <w:tc>
          <w:tcPr>
            <w:tcW w:w="8222" w:type="dxa"/>
          </w:tcPr>
          <w:p w:rsidR="00A1030B" w:rsidRPr="00A04961" w:rsidRDefault="00D24551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Контракт до</w:t>
            </w:r>
          </w:p>
        </w:tc>
        <w:tc>
          <w:tcPr>
            <w:tcW w:w="8222" w:type="dxa"/>
          </w:tcPr>
          <w:p w:rsidR="00A1030B" w:rsidRPr="00A04961" w:rsidRDefault="00D24551" w:rsidP="00D2455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для сотрудников, принятых на договорных условиях на определенный срок. Вводится дата окончания контракта в формате Дата: ДД.ММ.ГГГГ.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увольнения с должности</w:t>
            </w:r>
          </w:p>
        </w:tc>
        <w:tc>
          <w:tcPr>
            <w:tcW w:w="8222" w:type="dxa"/>
          </w:tcPr>
          <w:p w:rsidR="00A1030B" w:rsidRPr="00A04961" w:rsidRDefault="00D24551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при увольнении сотрудника с должности в формате Дата: ДД.ММ.ГГГГ.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приказа об увольнении</w:t>
            </w:r>
          </w:p>
        </w:tc>
        <w:tc>
          <w:tcPr>
            <w:tcW w:w="8222" w:type="dxa"/>
          </w:tcPr>
          <w:p w:rsidR="00A1030B" w:rsidRPr="00A04961" w:rsidRDefault="00D24551" w:rsidP="00D2455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при увольнении сотрудника в формате Дата: ДД.ММ.ГГГГ на основании приказа.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 приказа об увольнении</w:t>
            </w:r>
          </w:p>
        </w:tc>
        <w:tc>
          <w:tcPr>
            <w:tcW w:w="8222" w:type="dxa"/>
          </w:tcPr>
          <w:p w:rsidR="00A1030B" w:rsidRPr="00A04961" w:rsidRDefault="00D24551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при увольнении сотрудника.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Основание увольнения</w:t>
            </w:r>
          </w:p>
        </w:tc>
        <w:tc>
          <w:tcPr>
            <w:tcW w:w="8222" w:type="dxa"/>
          </w:tcPr>
          <w:p w:rsidR="00A1030B" w:rsidRPr="00A04961" w:rsidRDefault="00D24551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Причина увольнения</w:t>
            </w:r>
          </w:p>
        </w:tc>
        <w:tc>
          <w:tcPr>
            <w:tcW w:w="8222" w:type="dxa"/>
          </w:tcPr>
          <w:p w:rsidR="00A1030B" w:rsidRPr="00A04961" w:rsidRDefault="00D24551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списка.</w:t>
            </w:r>
          </w:p>
        </w:tc>
      </w:tr>
      <w:tr w:rsidR="00A1030B" w:rsidRPr="00A04961" w:rsidTr="00363AA0">
        <w:trPr>
          <w:trHeight w:val="255"/>
        </w:trPr>
        <w:tc>
          <w:tcPr>
            <w:tcW w:w="1242" w:type="dxa"/>
          </w:tcPr>
          <w:p w:rsidR="00A1030B" w:rsidRPr="00A04961" w:rsidRDefault="00A1030B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030B" w:rsidRPr="00A04961" w:rsidRDefault="00A1030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A1030B" w:rsidRPr="00A04961" w:rsidRDefault="00A1030B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4551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D24551" w:rsidRPr="00A04961" w:rsidRDefault="00D24551" w:rsidP="00D2455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00786" w:rsidRPr="00A04961" w:rsidTr="00363AA0">
        <w:trPr>
          <w:trHeight w:val="255"/>
        </w:trPr>
        <w:tc>
          <w:tcPr>
            <w:tcW w:w="1242" w:type="dxa"/>
          </w:tcPr>
          <w:p w:rsidR="00300786" w:rsidRPr="00A04961" w:rsidRDefault="00300786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00786" w:rsidRPr="00A04961" w:rsidRDefault="00300786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222" w:type="dxa"/>
          </w:tcPr>
          <w:p w:rsidR="00300786" w:rsidRPr="00A04961" w:rsidRDefault="00D24551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D24551" w:rsidRPr="00A04961" w:rsidTr="00363AA0">
        <w:trPr>
          <w:trHeight w:val="255"/>
        </w:trPr>
        <w:tc>
          <w:tcPr>
            <w:tcW w:w="1242" w:type="dxa"/>
          </w:tcPr>
          <w:p w:rsidR="00D24551" w:rsidRPr="00A04961" w:rsidRDefault="00D24551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24551" w:rsidRPr="00A04961" w:rsidRDefault="00D24551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8222" w:type="dxa"/>
          </w:tcPr>
          <w:p w:rsidR="00D24551" w:rsidRPr="00A04961" w:rsidRDefault="00D24551" w:rsidP="00D2455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без степени, кандидат наук, доктор наук. Заполняется в соответствии с документами. Значение по умолчанию «Без степени».</w:t>
            </w:r>
          </w:p>
        </w:tc>
      </w:tr>
      <w:tr w:rsidR="00D24551" w:rsidRPr="00A04961" w:rsidTr="00363AA0">
        <w:trPr>
          <w:trHeight w:val="255"/>
        </w:trPr>
        <w:tc>
          <w:tcPr>
            <w:tcW w:w="1242" w:type="dxa"/>
          </w:tcPr>
          <w:p w:rsidR="00D24551" w:rsidRPr="00A04961" w:rsidRDefault="00D24551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24551" w:rsidRPr="00A04961" w:rsidRDefault="00D24551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Звание</w:t>
            </w:r>
          </w:p>
        </w:tc>
        <w:tc>
          <w:tcPr>
            <w:tcW w:w="8222" w:type="dxa"/>
          </w:tcPr>
          <w:p w:rsidR="00D24551" w:rsidRPr="00A04961" w:rsidRDefault="00D24551" w:rsidP="00D2455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без звания, заслеженный учитель, народный учитель. Заполняется в соответствии с документами. Значение по умолчанию «Без звания».</w:t>
            </w:r>
          </w:p>
        </w:tc>
      </w:tr>
      <w:tr w:rsidR="00D24551" w:rsidRPr="00A04961" w:rsidTr="00363AA0">
        <w:trPr>
          <w:trHeight w:val="255"/>
        </w:trPr>
        <w:tc>
          <w:tcPr>
            <w:tcW w:w="1242" w:type="dxa"/>
          </w:tcPr>
          <w:p w:rsidR="00D24551" w:rsidRPr="00A04961" w:rsidRDefault="00D24551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24551" w:rsidRPr="00A04961" w:rsidRDefault="00D24551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Учёное звание</w:t>
            </w:r>
          </w:p>
        </w:tc>
        <w:tc>
          <w:tcPr>
            <w:tcW w:w="8222" w:type="dxa"/>
          </w:tcPr>
          <w:p w:rsidR="00D24551" w:rsidRPr="00A04961" w:rsidRDefault="006244BC" w:rsidP="006244BC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не имеет ученого звания, доцент, профессор. Заполняется в соответствии с документами. Значение по умолчанию «Не имеет ученого звания».</w:t>
            </w:r>
          </w:p>
        </w:tc>
      </w:tr>
      <w:tr w:rsidR="00D24551" w:rsidRPr="00A04961" w:rsidTr="00363AA0">
        <w:trPr>
          <w:trHeight w:val="255"/>
        </w:trPr>
        <w:tc>
          <w:tcPr>
            <w:tcW w:w="1242" w:type="dxa"/>
          </w:tcPr>
          <w:p w:rsidR="00D24551" w:rsidRPr="00A04961" w:rsidRDefault="00D24551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24551" w:rsidRPr="00A04961" w:rsidRDefault="00D24551" w:rsidP="0030078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222" w:type="dxa"/>
          </w:tcPr>
          <w:p w:rsidR="00D24551" w:rsidRPr="00A04961" w:rsidRDefault="006244BC" w:rsidP="006244BC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категории заполняется высшая, первая и вторая категории. Для остальных сотрудников выбирается значение «Без категории». Поле не должно оставаться пустым.</w:t>
            </w:r>
          </w:p>
        </w:tc>
      </w:tr>
      <w:tr w:rsidR="00D24551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C10830" w:rsidRDefault="00D24551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«Полученное образование»</w:t>
            </w:r>
            <w:r w:rsidR="00C10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24551" w:rsidRPr="00C10830" w:rsidRDefault="007413F2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49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Заполняется только для штатных сотрудников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1083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C10830" w:rsidRPr="00C10830">
              <w:rPr>
                <w:rFonts w:ascii="Times New Roman" w:hAnsi="Times New Roman"/>
                <w:bCs/>
                <w:sz w:val="24"/>
                <w:szCs w:val="24"/>
              </w:rPr>
              <w:t>ля педагогических и административных работников</w:t>
            </w:r>
            <w:r w:rsidR="00C10830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необходимо заполнять все поля раздела. Для технических и прочих сотрудников обязательно должно быть заполнено только поле «</w:t>
            </w:r>
            <w:r w:rsidR="00C10830" w:rsidRPr="00DD349E">
              <w:rPr>
                <w:rFonts w:ascii="Times New Roman" w:hAnsi="Times New Roman"/>
                <w:bCs/>
                <w:i/>
                <w:sz w:val="24"/>
                <w:szCs w:val="24"/>
              </w:rPr>
              <w:t>Вид образования</w:t>
            </w:r>
            <w:r w:rsidR="00C10830">
              <w:rPr>
                <w:rFonts w:ascii="Times New Roman" w:hAnsi="Times New Roman"/>
                <w:bCs/>
                <w:sz w:val="24"/>
                <w:szCs w:val="24"/>
              </w:rPr>
              <w:t>», т.к. именно это поле участвует в формировании отчета РИК-83.</w:t>
            </w:r>
          </w:p>
        </w:tc>
      </w:tr>
      <w:tr w:rsidR="00C10830" w:rsidRPr="00A04961" w:rsidTr="00363AA0">
        <w:trPr>
          <w:trHeight w:val="255"/>
        </w:trPr>
        <w:tc>
          <w:tcPr>
            <w:tcW w:w="1242" w:type="dxa"/>
          </w:tcPr>
          <w:p w:rsidR="00C10830" w:rsidRPr="00A04961" w:rsidRDefault="00C1083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10830" w:rsidRPr="00A04961" w:rsidRDefault="00C1083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Вид образования</w:t>
            </w:r>
          </w:p>
        </w:tc>
        <w:tc>
          <w:tcPr>
            <w:tcW w:w="8222" w:type="dxa"/>
          </w:tcPr>
          <w:p w:rsidR="00C10830" w:rsidRPr="00A04961" w:rsidRDefault="00C10830" w:rsidP="00C108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C10830" w:rsidRPr="00A04961" w:rsidTr="00363AA0">
        <w:trPr>
          <w:trHeight w:val="660"/>
        </w:trPr>
        <w:tc>
          <w:tcPr>
            <w:tcW w:w="1242" w:type="dxa"/>
          </w:tcPr>
          <w:p w:rsidR="00C10830" w:rsidRPr="00A04961" w:rsidRDefault="00C1083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10830" w:rsidRPr="00A04961" w:rsidRDefault="00C1083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222" w:type="dxa"/>
          </w:tcPr>
          <w:p w:rsidR="00C10830" w:rsidRPr="00A04961" w:rsidRDefault="00C10830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в соответствии с документами.</w:t>
            </w:r>
          </w:p>
        </w:tc>
      </w:tr>
      <w:tr w:rsidR="00C10830" w:rsidRPr="00A04961" w:rsidTr="00363AA0">
        <w:trPr>
          <w:trHeight w:val="255"/>
        </w:trPr>
        <w:tc>
          <w:tcPr>
            <w:tcW w:w="1242" w:type="dxa"/>
          </w:tcPr>
          <w:p w:rsidR="00C10830" w:rsidRPr="00A04961" w:rsidRDefault="00C1083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10830" w:rsidRPr="00A04961" w:rsidRDefault="00C1083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8222" w:type="dxa"/>
          </w:tcPr>
          <w:p w:rsidR="00C10830" w:rsidRPr="00A04961" w:rsidRDefault="00C10830" w:rsidP="00C108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C10830" w:rsidRPr="00A04961" w:rsidTr="00363AA0">
        <w:trPr>
          <w:trHeight w:val="255"/>
        </w:trPr>
        <w:tc>
          <w:tcPr>
            <w:tcW w:w="1242" w:type="dxa"/>
          </w:tcPr>
          <w:p w:rsidR="00C10830" w:rsidRPr="00A04961" w:rsidRDefault="00C1083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10830" w:rsidRPr="00A04961" w:rsidRDefault="00C1083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Серия документа</w:t>
            </w:r>
          </w:p>
        </w:tc>
        <w:tc>
          <w:tcPr>
            <w:tcW w:w="8222" w:type="dxa"/>
          </w:tcPr>
          <w:p w:rsidR="00C10830" w:rsidRPr="00A04961" w:rsidRDefault="00C10830" w:rsidP="00C108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поле.. Заполняется в соответствии с документом.</w:t>
            </w:r>
          </w:p>
        </w:tc>
      </w:tr>
      <w:tr w:rsidR="00C10830" w:rsidRPr="00A04961" w:rsidTr="00363AA0">
        <w:trPr>
          <w:trHeight w:val="255"/>
        </w:trPr>
        <w:tc>
          <w:tcPr>
            <w:tcW w:w="1242" w:type="dxa"/>
          </w:tcPr>
          <w:p w:rsidR="00C10830" w:rsidRPr="00A04961" w:rsidRDefault="00C1083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10830" w:rsidRPr="00A04961" w:rsidRDefault="00C1083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8222" w:type="dxa"/>
          </w:tcPr>
          <w:p w:rsidR="00C10830" w:rsidRPr="00A04961" w:rsidRDefault="00C10830" w:rsidP="00C108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в соответствии с документом.</w:t>
            </w:r>
          </w:p>
        </w:tc>
      </w:tr>
      <w:tr w:rsidR="00C10830" w:rsidRPr="00A04961" w:rsidTr="00363AA0">
        <w:trPr>
          <w:trHeight w:val="255"/>
        </w:trPr>
        <w:tc>
          <w:tcPr>
            <w:tcW w:w="1242" w:type="dxa"/>
          </w:tcPr>
          <w:p w:rsidR="00C10830" w:rsidRPr="00A04961" w:rsidRDefault="00C1083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10830" w:rsidRPr="00A04961" w:rsidRDefault="00C1083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Вид диплома</w:t>
            </w:r>
          </w:p>
        </w:tc>
        <w:tc>
          <w:tcPr>
            <w:tcW w:w="8222" w:type="dxa"/>
          </w:tcPr>
          <w:p w:rsidR="00C10830" w:rsidRPr="00A04961" w:rsidRDefault="00C10830" w:rsidP="00C108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обычный, с отличием.</w:t>
            </w:r>
          </w:p>
        </w:tc>
      </w:tr>
      <w:tr w:rsidR="00C10830" w:rsidRPr="00A04961" w:rsidTr="00363AA0">
        <w:trPr>
          <w:trHeight w:val="255"/>
        </w:trPr>
        <w:tc>
          <w:tcPr>
            <w:tcW w:w="1242" w:type="dxa"/>
          </w:tcPr>
          <w:p w:rsidR="00C10830" w:rsidRPr="00A04961" w:rsidRDefault="00C1083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10830" w:rsidRPr="00A04961" w:rsidRDefault="00C1083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8222" w:type="dxa"/>
          </w:tcPr>
          <w:p w:rsidR="00C10830" w:rsidRPr="00A04961" w:rsidRDefault="00C10830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C10830" w:rsidRPr="00A04961" w:rsidTr="00363AA0">
        <w:trPr>
          <w:trHeight w:val="255"/>
        </w:trPr>
        <w:tc>
          <w:tcPr>
            <w:tcW w:w="1242" w:type="dxa"/>
          </w:tcPr>
          <w:p w:rsidR="00C10830" w:rsidRPr="00A04961" w:rsidRDefault="00C1083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10830" w:rsidRPr="00A04961" w:rsidRDefault="00C1083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8222" w:type="dxa"/>
          </w:tcPr>
          <w:p w:rsidR="00C10830" w:rsidRPr="00A04961" w:rsidRDefault="00C10830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в соответствии с документом.</w:t>
            </w:r>
          </w:p>
        </w:tc>
      </w:tr>
      <w:tr w:rsidR="00C10830" w:rsidRPr="00A04961" w:rsidTr="00363AA0">
        <w:trPr>
          <w:trHeight w:val="510"/>
        </w:trPr>
        <w:tc>
          <w:tcPr>
            <w:tcW w:w="1242" w:type="dxa"/>
          </w:tcPr>
          <w:p w:rsidR="00C10830" w:rsidRPr="00A04961" w:rsidRDefault="00C10830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10830" w:rsidRPr="00A04961" w:rsidRDefault="00C1083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8222" w:type="dxa"/>
          </w:tcPr>
          <w:p w:rsidR="00C10830" w:rsidRPr="00A04961" w:rsidRDefault="00C10830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в соответствии с документом.</w:t>
            </w:r>
          </w:p>
        </w:tc>
      </w:tr>
      <w:tr w:rsidR="003511CD" w:rsidRPr="00A04961" w:rsidTr="00363AA0">
        <w:trPr>
          <w:trHeight w:val="255"/>
        </w:trPr>
        <w:tc>
          <w:tcPr>
            <w:tcW w:w="1242" w:type="dxa"/>
          </w:tcPr>
          <w:p w:rsidR="003511CD" w:rsidRPr="00A04961" w:rsidRDefault="003511CD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511CD" w:rsidRPr="00A04961" w:rsidRDefault="003511CD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Профиль образования</w:t>
            </w:r>
          </w:p>
        </w:tc>
        <w:tc>
          <w:tcPr>
            <w:tcW w:w="8222" w:type="dxa"/>
          </w:tcPr>
          <w:p w:rsidR="003511CD" w:rsidRPr="00A04961" w:rsidRDefault="003511CD" w:rsidP="00A5184C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педагогическое, непедагогическое.</w:t>
            </w:r>
          </w:p>
        </w:tc>
      </w:tr>
      <w:tr w:rsidR="003511CD" w:rsidRPr="00A04961" w:rsidTr="00363AA0">
        <w:trPr>
          <w:trHeight w:val="450"/>
        </w:trPr>
        <w:tc>
          <w:tcPr>
            <w:tcW w:w="14567" w:type="dxa"/>
            <w:gridSpan w:val="3"/>
            <w:vAlign w:val="center"/>
          </w:tcPr>
          <w:p w:rsidR="003511CD" w:rsidRDefault="003511CD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«Прохождение аттестации с целью установления соответствия уровня квалификации»</w:t>
            </w:r>
          </w:p>
          <w:p w:rsidR="00A5184C" w:rsidRPr="00A5184C" w:rsidRDefault="00B55E3A" w:rsidP="00B55E3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Заполняется при наличии только для штатных </w:t>
            </w:r>
            <w:r w:rsidR="00A5184C" w:rsidRPr="00A5184C">
              <w:rPr>
                <w:rFonts w:ascii="Times New Roman" w:hAnsi="Times New Roman"/>
                <w:bCs/>
                <w:sz w:val="24"/>
                <w:szCs w:val="24"/>
              </w:rPr>
              <w:t>педагогических и административных сотрудников образовательного учреждения</w:t>
            </w:r>
          </w:p>
        </w:tc>
      </w:tr>
      <w:tr w:rsidR="003511CD" w:rsidRPr="00A04961" w:rsidTr="00363AA0">
        <w:trPr>
          <w:trHeight w:val="429"/>
        </w:trPr>
        <w:tc>
          <w:tcPr>
            <w:tcW w:w="1242" w:type="dxa"/>
          </w:tcPr>
          <w:p w:rsidR="003511CD" w:rsidRPr="00A04961" w:rsidRDefault="003511CD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511CD" w:rsidRPr="00A04961" w:rsidRDefault="003511CD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аттестации</w:t>
            </w:r>
          </w:p>
        </w:tc>
        <w:tc>
          <w:tcPr>
            <w:tcW w:w="8222" w:type="dxa"/>
          </w:tcPr>
          <w:p w:rsidR="003511CD" w:rsidRPr="00A04961" w:rsidRDefault="00A5184C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3511CD" w:rsidRPr="00A04961" w:rsidTr="00363AA0">
        <w:trPr>
          <w:trHeight w:val="255"/>
        </w:trPr>
        <w:tc>
          <w:tcPr>
            <w:tcW w:w="1242" w:type="dxa"/>
          </w:tcPr>
          <w:p w:rsidR="003511CD" w:rsidRPr="00A04961" w:rsidRDefault="003511CD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511CD" w:rsidRPr="00A04961" w:rsidRDefault="003511CD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Решение комиссии</w:t>
            </w:r>
          </w:p>
        </w:tc>
        <w:tc>
          <w:tcPr>
            <w:tcW w:w="8222" w:type="dxa"/>
          </w:tcPr>
          <w:p w:rsidR="003511CD" w:rsidRPr="00A04961" w:rsidRDefault="00A5184C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3511CD" w:rsidRPr="00A04961" w:rsidTr="00363AA0">
        <w:trPr>
          <w:trHeight w:val="255"/>
        </w:trPr>
        <w:tc>
          <w:tcPr>
            <w:tcW w:w="1242" w:type="dxa"/>
          </w:tcPr>
          <w:p w:rsidR="003511CD" w:rsidRPr="00A04961" w:rsidRDefault="003511CD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511CD" w:rsidRPr="00A04961" w:rsidRDefault="003511CD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8222" w:type="dxa"/>
          </w:tcPr>
          <w:p w:rsidR="003511CD" w:rsidRPr="00A04961" w:rsidRDefault="00A5184C" w:rsidP="00A5184C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Текстовое поле. Заполняется в соответствии с документом об аттестации. </w:t>
            </w:r>
          </w:p>
        </w:tc>
      </w:tr>
      <w:tr w:rsidR="003511CD" w:rsidRPr="00A04961" w:rsidTr="00363AA0">
        <w:trPr>
          <w:trHeight w:val="255"/>
        </w:trPr>
        <w:tc>
          <w:tcPr>
            <w:tcW w:w="1242" w:type="dxa"/>
          </w:tcPr>
          <w:p w:rsidR="003511CD" w:rsidRPr="00A04961" w:rsidRDefault="003511CD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3511CD" w:rsidRPr="00A04961" w:rsidRDefault="003511CD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8222" w:type="dxa"/>
          </w:tcPr>
          <w:p w:rsidR="003511CD" w:rsidRPr="00A04961" w:rsidRDefault="00A5184C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должностей.</w:t>
            </w:r>
          </w:p>
        </w:tc>
      </w:tr>
      <w:tr w:rsidR="003511CD" w:rsidRPr="00A04961" w:rsidTr="00363AA0">
        <w:trPr>
          <w:trHeight w:val="532"/>
        </w:trPr>
        <w:tc>
          <w:tcPr>
            <w:tcW w:w="14567" w:type="dxa"/>
            <w:gridSpan w:val="3"/>
            <w:vAlign w:val="center"/>
          </w:tcPr>
          <w:p w:rsidR="003511CD" w:rsidRDefault="003511CD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«Прохождение аттестации с целью подтверждения соответствия занимаемой должности»</w:t>
            </w:r>
          </w:p>
          <w:p w:rsidR="00A5184C" w:rsidRPr="00A5184C" w:rsidRDefault="00B55E3A" w:rsidP="00B55E3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Заполняется при наличии только для штатных </w:t>
            </w:r>
            <w:r w:rsidRPr="00A5184C">
              <w:rPr>
                <w:rFonts w:ascii="Times New Roman" w:hAnsi="Times New Roman"/>
                <w:bCs/>
                <w:sz w:val="24"/>
                <w:szCs w:val="24"/>
              </w:rPr>
              <w:t>педагогических и административных сотрудников образовательного учреждения</w:t>
            </w:r>
            <w:r w:rsidR="00A5184C" w:rsidRPr="00A518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55E3A" w:rsidRPr="00A04961" w:rsidTr="00363AA0">
        <w:trPr>
          <w:trHeight w:val="1020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аттестации</w:t>
            </w:r>
          </w:p>
        </w:tc>
        <w:tc>
          <w:tcPr>
            <w:tcW w:w="8222" w:type="dxa"/>
          </w:tcPr>
          <w:p w:rsidR="00B55E3A" w:rsidRPr="00A04961" w:rsidRDefault="00B55E3A" w:rsidP="00EC6A5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Решение комиссии</w:t>
            </w:r>
          </w:p>
        </w:tc>
        <w:tc>
          <w:tcPr>
            <w:tcW w:w="8222" w:type="dxa"/>
          </w:tcPr>
          <w:p w:rsidR="00B55E3A" w:rsidRPr="00A04961" w:rsidRDefault="00B55E3A" w:rsidP="00EC6A5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8222" w:type="dxa"/>
          </w:tcPr>
          <w:p w:rsidR="00B55E3A" w:rsidRPr="00A04961" w:rsidRDefault="00B55E3A" w:rsidP="00EC6A5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Текстовое поле. Заполняется в соответствии с документом об аттестации. 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8222" w:type="dxa"/>
          </w:tcPr>
          <w:p w:rsidR="00B55E3A" w:rsidRPr="00A04961" w:rsidRDefault="00B55E3A" w:rsidP="00EC6A5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должностей.</w:t>
            </w:r>
          </w:p>
        </w:tc>
      </w:tr>
      <w:tr w:rsidR="00B55E3A" w:rsidRPr="00A04961" w:rsidTr="00363AA0">
        <w:trPr>
          <w:trHeight w:val="510"/>
        </w:trPr>
        <w:tc>
          <w:tcPr>
            <w:tcW w:w="14567" w:type="dxa"/>
            <w:gridSpan w:val="3"/>
            <w:vAlign w:val="center"/>
          </w:tcPr>
          <w:p w:rsidR="00B55E3A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«Профессиональная переподготовка»</w:t>
            </w:r>
          </w:p>
          <w:p w:rsidR="00B55E3A" w:rsidRPr="00A5184C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84C"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курсов объемом свыше 500 часов</w:t>
            </w:r>
          </w:p>
        </w:tc>
      </w:tr>
      <w:tr w:rsidR="00B55E3A" w:rsidRPr="00A04961" w:rsidTr="00363AA0">
        <w:trPr>
          <w:trHeight w:val="510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 учреждений, имеющих лицензию на проведение курсов повышения квалификации. Заполняется в соответствии с документами. Возможен ручной ввод данных.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Серия документа</w:t>
            </w:r>
          </w:p>
        </w:tc>
        <w:tc>
          <w:tcPr>
            <w:tcW w:w="8222" w:type="dxa"/>
          </w:tcPr>
          <w:p w:rsidR="00B55E3A" w:rsidRPr="00A04961" w:rsidRDefault="00B55E3A" w:rsidP="00A5184C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поле.. Заполняется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8222" w:type="dxa"/>
          </w:tcPr>
          <w:p w:rsidR="00B55E3A" w:rsidRPr="00A04961" w:rsidRDefault="00B55E3A" w:rsidP="00A5184C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8222" w:type="dxa"/>
          </w:tcPr>
          <w:p w:rsidR="00B55E3A" w:rsidRPr="00A04961" w:rsidRDefault="00B55E3A" w:rsidP="00A5184C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8222" w:type="dxa"/>
          </w:tcPr>
          <w:p w:rsidR="00B55E3A" w:rsidRPr="00A04961" w:rsidRDefault="00B55E3A" w:rsidP="00A5184C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B55E3A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«Повышение квалификации»</w:t>
            </w:r>
          </w:p>
          <w:p w:rsidR="00B55E3A" w:rsidRPr="00C447A6" w:rsidRDefault="00B55E3A" w:rsidP="00A5184C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Поля этого раздела являются обязательными для </w:t>
            </w:r>
            <w:r w:rsidR="0017659D">
              <w:rPr>
                <w:rFonts w:ascii="Times New Roman" w:hAnsi="Times New Roman"/>
                <w:bCs/>
                <w:sz w:val="24"/>
                <w:szCs w:val="24"/>
              </w:rPr>
              <w:t xml:space="preserve">штатных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руководящих и педагогических сотрудников. </w:t>
            </w:r>
            <w:r w:rsidRPr="00C447A6">
              <w:rPr>
                <w:rFonts w:ascii="Times New Roman" w:hAnsi="Times New Roman"/>
                <w:bCs/>
                <w:sz w:val="24"/>
                <w:szCs w:val="24"/>
              </w:rPr>
              <w:t>В этом разделе вводится информация о прохождении курсов повышения квалификации объемом менее 500 часов за последние 5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8222" w:type="dxa"/>
          </w:tcPr>
          <w:p w:rsidR="00B55E3A" w:rsidRPr="00A04961" w:rsidRDefault="00B55E3A" w:rsidP="00C447A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222" w:type="dxa"/>
          </w:tcPr>
          <w:p w:rsidR="00B55E3A" w:rsidRPr="00A04961" w:rsidRDefault="00B55E3A" w:rsidP="00C447A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 учреждений, имеющих лицензию на проведение курсов повышения квалификации. Заполняется в соответствии с документами. Возможен ручной ввод данных.</w:t>
            </w:r>
          </w:p>
        </w:tc>
      </w:tr>
      <w:tr w:rsidR="00B55E3A" w:rsidRPr="00A04961" w:rsidTr="00363AA0">
        <w:trPr>
          <w:trHeight w:val="510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Данные заполняются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курса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Объем курса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Вводится целое число. Заполняется в соответствии с документами.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Серия документа</w:t>
            </w:r>
          </w:p>
        </w:tc>
        <w:tc>
          <w:tcPr>
            <w:tcW w:w="8222" w:type="dxa"/>
          </w:tcPr>
          <w:p w:rsidR="00B55E3A" w:rsidRPr="00A04961" w:rsidRDefault="00B55E3A" w:rsidP="0027691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8222" w:type="dxa"/>
          </w:tcPr>
          <w:p w:rsidR="00B55E3A" w:rsidRPr="00A04961" w:rsidRDefault="00B55E3A" w:rsidP="0027691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Заполняется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22" w:type="dxa"/>
          </w:tcPr>
          <w:p w:rsidR="00B55E3A" w:rsidRPr="00A04961" w:rsidRDefault="00B55E3A" w:rsidP="0027691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B55E3A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«Ордена и медали РФ»</w:t>
            </w:r>
          </w:p>
          <w:p w:rsidR="00B55E3A" w:rsidRPr="00276918" w:rsidRDefault="00B55E3A" w:rsidP="0027691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918">
              <w:rPr>
                <w:rFonts w:ascii="Times New Roman" w:hAnsi="Times New Roman"/>
                <w:bCs/>
                <w:sz w:val="24"/>
                <w:szCs w:val="24"/>
              </w:rPr>
              <w:t>Поля этого раздела заполняются для всех сотрудников образовательного учреждения, имеющих ордена и медали РФ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Орден (медаль)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Тестовое поле. Заполняется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B55E3A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«Отраслевые награды»</w:t>
            </w:r>
          </w:p>
          <w:p w:rsidR="00B55E3A" w:rsidRPr="00A04961" w:rsidRDefault="00B55E3A" w:rsidP="00A468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918">
              <w:rPr>
                <w:rFonts w:ascii="Times New Roman" w:hAnsi="Times New Roman"/>
                <w:bCs/>
                <w:sz w:val="24"/>
                <w:szCs w:val="24"/>
              </w:rPr>
              <w:t xml:space="preserve">Поля этого раздела заполняются для всех сотрудников образовательного учреждения, имеющих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отраслевые награды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Награда</w:t>
            </w:r>
          </w:p>
        </w:tc>
        <w:tc>
          <w:tcPr>
            <w:tcW w:w="8222" w:type="dxa"/>
          </w:tcPr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8222" w:type="dxa"/>
          </w:tcPr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Тестовое поле. Заполняется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22" w:type="dxa"/>
          </w:tcPr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B55E3A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«Региональные награды»</w:t>
            </w:r>
          </w:p>
          <w:p w:rsidR="00B55E3A" w:rsidRPr="00A04961" w:rsidRDefault="00B55E3A" w:rsidP="00A468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918">
              <w:rPr>
                <w:rFonts w:ascii="Times New Roman" w:hAnsi="Times New Roman"/>
                <w:bCs/>
                <w:sz w:val="24"/>
                <w:szCs w:val="24"/>
              </w:rPr>
              <w:t xml:space="preserve">Поля этого раздела заполняются для всех сотрудников образовательного учреждения, имеющих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региональные награды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Награда</w:t>
            </w:r>
          </w:p>
        </w:tc>
        <w:tc>
          <w:tcPr>
            <w:tcW w:w="8222" w:type="dxa"/>
          </w:tcPr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Заполняется в соответствии с документами.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8222" w:type="dxa"/>
          </w:tcPr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Тестовое поле. Заполняется в соответствии с документом.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22" w:type="dxa"/>
          </w:tcPr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 Данные заполняются в соответствии с документом.</w:t>
            </w:r>
          </w:p>
        </w:tc>
      </w:tr>
      <w:tr w:rsidR="00B55E3A" w:rsidRPr="00A04961" w:rsidTr="00363AA0">
        <w:trPr>
          <w:trHeight w:val="275"/>
        </w:trPr>
        <w:tc>
          <w:tcPr>
            <w:tcW w:w="14567" w:type="dxa"/>
            <w:gridSpan w:val="3"/>
            <w:vAlign w:val="center"/>
          </w:tcPr>
          <w:p w:rsidR="00B55E3A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«Конкурс педагогических достижений»</w:t>
            </w:r>
          </w:p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918">
              <w:rPr>
                <w:rFonts w:ascii="Times New Roman" w:hAnsi="Times New Roman"/>
                <w:bCs/>
                <w:sz w:val="24"/>
                <w:szCs w:val="24"/>
              </w:rPr>
              <w:t xml:space="preserve">Поля этого раздела заполняются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участников конкурса педагогических достижений</w:t>
            </w:r>
          </w:p>
        </w:tc>
      </w:tr>
      <w:tr w:rsidR="00B55E3A" w:rsidRPr="00A04961" w:rsidTr="00363AA0">
        <w:trPr>
          <w:trHeight w:val="26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Вводится целое число.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Достижение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победитель, лауреат.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район, СПб, РФ.</w:t>
            </w:r>
          </w:p>
        </w:tc>
      </w:tr>
      <w:tr w:rsidR="00B55E3A" w:rsidRPr="00A04961" w:rsidTr="00363AA0">
        <w:trPr>
          <w:trHeight w:val="263"/>
        </w:trPr>
        <w:tc>
          <w:tcPr>
            <w:tcW w:w="14567" w:type="dxa"/>
            <w:gridSpan w:val="3"/>
            <w:vAlign w:val="center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«Национальный проект «Образование»</w:t>
            </w:r>
          </w:p>
        </w:tc>
      </w:tr>
      <w:tr w:rsidR="00B55E3A" w:rsidRPr="00A04961" w:rsidTr="00363AA0">
        <w:trPr>
          <w:trHeight w:val="510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Вводится целое число.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Достижение</w:t>
            </w:r>
          </w:p>
        </w:tc>
        <w:tc>
          <w:tcPr>
            <w:tcW w:w="8222" w:type="dxa"/>
          </w:tcPr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лучший учитель, лучший учитель СПб, лучший классный руководитель СПб.</w:t>
            </w:r>
          </w:p>
        </w:tc>
      </w:tr>
      <w:tr w:rsidR="00B55E3A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B55E3A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«Публикации»</w:t>
            </w:r>
          </w:p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Поля этого раздела заполняются для руководящих и педагогических сотрудников при наличии печатных работ.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Тестовое поле.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8222" w:type="dxa"/>
          </w:tcPr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Тестовое поле.</w:t>
            </w:r>
          </w:p>
        </w:tc>
      </w:tr>
    </w:tbl>
    <w:p w:rsidR="00DD349E" w:rsidRDefault="00DD3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B55E3A" w:rsidRPr="00A04961" w:rsidTr="00363AA0">
        <w:trPr>
          <w:trHeight w:val="282"/>
        </w:trPr>
        <w:tc>
          <w:tcPr>
            <w:tcW w:w="14567" w:type="dxa"/>
            <w:gridSpan w:val="3"/>
            <w:vAlign w:val="center"/>
          </w:tcPr>
          <w:p w:rsidR="00B55E3A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«Участие в конференциях и семинарах»</w:t>
            </w:r>
          </w:p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Поля этого раздела заполняются для руководящих и педагогических сотрудников в случае участия в конференциях и семинарах.</w:t>
            </w:r>
          </w:p>
        </w:tc>
      </w:tr>
      <w:tr w:rsidR="00B55E3A" w:rsidRPr="00A04961" w:rsidTr="00363AA0">
        <w:trPr>
          <w:trHeight w:val="510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</w:tcPr>
          <w:p w:rsidR="00B55E3A" w:rsidRPr="00A04961" w:rsidRDefault="00B55E3A" w:rsidP="00463491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Тестовое поле.</w:t>
            </w:r>
          </w:p>
        </w:tc>
      </w:tr>
      <w:tr w:rsidR="00B55E3A" w:rsidRPr="00A04961" w:rsidTr="00363AA0">
        <w:trPr>
          <w:trHeight w:val="255"/>
        </w:trPr>
        <w:tc>
          <w:tcPr>
            <w:tcW w:w="14567" w:type="dxa"/>
            <w:gridSpan w:val="3"/>
            <w:vAlign w:val="center"/>
          </w:tcPr>
          <w:p w:rsidR="00B55E3A" w:rsidRPr="00A04961" w:rsidRDefault="00B55E3A" w:rsidP="0021593F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C108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Должность в ППЭ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Значение по умолчанию «Не работает в ППЭ».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C108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 ППЭ для 9-ых классов</w:t>
            </w:r>
          </w:p>
        </w:tc>
        <w:tc>
          <w:tcPr>
            <w:tcW w:w="8222" w:type="dxa"/>
          </w:tcPr>
          <w:p w:rsidR="00B55E3A" w:rsidRPr="00A04961" w:rsidRDefault="00B55E3A" w:rsidP="0021593F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выбирается из фиксированного списка: да, нет. Значение по умолчанию «Нет». </w:t>
            </w:r>
          </w:p>
        </w:tc>
      </w:tr>
      <w:tr w:rsidR="00B55E3A" w:rsidRPr="00A04961" w:rsidTr="00363AA0">
        <w:trPr>
          <w:trHeight w:val="255"/>
        </w:trPr>
        <w:tc>
          <w:tcPr>
            <w:tcW w:w="1242" w:type="dxa"/>
          </w:tcPr>
          <w:p w:rsidR="00B55E3A" w:rsidRPr="00A04961" w:rsidRDefault="00B55E3A" w:rsidP="00E54BF8">
            <w:pPr>
              <w:pStyle w:val="a6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B55E3A" w:rsidRPr="00A04961" w:rsidRDefault="00B55E3A" w:rsidP="00C1083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 ППЭ для выпускных классов</w:t>
            </w:r>
          </w:p>
        </w:tc>
        <w:tc>
          <w:tcPr>
            <w:tcW w:w="8222" w:type="dxa"/>
          </w:tcPr>
          <w:p w:rsidR="00B55E3A" w:rsidRPr="00A04961" w:rsidRDefault="00B55E3A" w:rsidP="003D0C59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да, нет. Значение по умолчанию «Нет».</w:t>
            </w:r>
          </w:p>
        </w:tc>
      </w:tr>
    </w:tbl>
    <w:p w:rsidR="00590FF2" w:rsidRPr="00A04961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</w:p>
    <w:p w:rsidR="00590FF2" w:rsidRPr="00A04961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Приложение «Учебные коллективы»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4C6C40" w:rsidRPr="00A04961" w:rsidTr="00DD349E">
        <w:trPr>
          <w:cantSplit/>
          <w:trHeight w:val="255"/>
        </w:trPr>
        <w:tc>
          <w:tcPr>
            <w:tcW w:w="1242" w:type="dxa"/>
            <w:vAlign w:val="center"/>
          </w:tcPr>
          <w:p w:rsidR="004C6C40" w:rsidRPr="00A04961" w:rsidRDefault="004C6C40" w:rsidP="004C6C4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noWrap/>
            <w:vAlign w:val="center"/>
          </w:tcPr>
          <w:p w:rsidR="004C6C40" w:rsidRPr="00A04961" w:rsidRDefault="004C6C40" w:rsidP="004C6C4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2" w:type="dxa"/>
            <w:vAlign w:val="center"/>
          </w:tcPr>
          <w:p w:rsidR="004C6C40" w:rsidRPr="00A04961" w:rsidRDefault="004C6C40" w:rsidP="00090B0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Этап обучения</w:t>
            </w:r>
          </w:p>
        </w:tc>
        <w:tc>
          <w:tcPr>
            <w:tcW w:w="8222" w:type="dxa"/>
          </w:tcPr>
          <w:p w:rsidR="004C6C40" w:rsidRPr="00A04961" w:rsidRDefault="00090B0A" w:rsidP="00090B0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списка школьных этапов обучения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Код учебного коллектива</w:t>
            </w:r>
          </w:p>
        </w:tc>
        <w:tc>
          <w:tcPr>
            <w:tcW w:w="8222" w:type="dxa"/>
          </w:tcPr>
          <w:p w:rsidR="004C6C40" w:rsidRPr="00A04961" w:rsidRDefault="00090B0A" w:rsidP="00090B0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Составное вычисляемое поле. Образуется из обозначения этапа обучения и наименования учебного коллектива, разделенных пробелом.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Наименование учебного коллектива</w:t>
            </w:r>
          </w:p>
        </w:tc>
        <w:tc>
          <w:tcPr>
            <w:tcW w:w="8222" w:type="dxa"/>
          </w:tcPr>
          <w:p w:rsidR="004C6C40" w:rsidRPr="00A04961" w:rsidRDefault="00090B0A" w:rsidP="00090B0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поле. Рекомендуется вводить строчные русские буквы или их сочетания. Можно использовать цифры.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8222" w:type="dxa"/>
          </w:tcPr>
          <w:p w:rsidR="004C6C40" w:rsidRPr="00A04961" w:rsidRDefault="00090B0A" w:rsidP="00090B0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педагогических сотрудников ОУ.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Учебная неделя</w:t>
            </w:r>
          </w:p>
        </w:tc>
        <w:tc>
          <w:tcPr>
            <w:tcW w:w="8222" w:type="dxa"/>
          </w:tcPr>
          <w:p w:rsidR="004C6C40" w:rsidRPr="00A04961" w:rsidRDefault="00356C56" w:rsidP="00356C5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</w:t>
            </w:r>
            <w:r w:rsidR="00AA7479">
              <w:rPr>
                <w:rFonts w:ascii="Times New Roman" w:hAnsi="Times New Roman"/>
                <w:bCs/>
                <w:sz w:val="24"/>
                <w:szCs w:val="24"/>
              </w:rPr>
              <w:t>ыбирается из фиксированного списка. Значение по умолчанию «Пятидневная».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Смена</w:t>
            </w:r>
          </w:p>
        </w:tc>
        <w:tc>
          <w:tcPr>
            <w:tcW w:w="8222" w:type="dxa"/>
          </w:tcPr>
          <w:p w:rsidR="004C6C40" w:rsidRPr="00A04961" w:rsidRDefault="00F30C86" w:rsidP="00090B0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Числовое поле. Значение поля может быть только целым числом.</w:t>
            </w:r>
            <w:r w:rsidR="00356C56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 умолчанию «1».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8222" w:type="dxa"/>
          </w:tcPr>
          <w:p w:rsidR="004C6C40" w:rsidRPr="00A04961" w:rsidRDefault="00356C56" w:rsidP="00090B0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списка. Значение по умолчанию «Русский».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Место обучения</w:t>
            </w:r>
          </w:p>
        </w:tc>
        <w:tc>
          <w:tcPr>
            <w:tcW w:w="8222" w:type="dxa"/>
          </w:tcPr>
          <w:p w:rsidR="004C6C40" w:rsidRPr="00A04961" w:rsidRDefault="00356C56" w:rsidP="00356C5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списка: в ОУ, вне ОУ. Значение по умолчанию «В ОУ».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Состав учебного коллектива</w:t>
            </w:r>
          </w:p>
        </w:tc>
        <w:tc>
          <w:tcPr>
            <w:tcW w:w="8222" w:type="dxa"/>
          </w:tcPr>
          <w:p w:rsidR="004C6C40" w:rsidRPr="00A04961" w:rsidRDefault="00356C56" w:rsidP="00090B0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списка. Значение по умолчанию «Обычный».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Закреплённый кабинет</w:t>
            </w:r>
          </w:p>
        </w:tc>
        <w:tc>
          <w:tcPr>
            <w:tcW w:w="8222" w:type="dxa"/>
          </w:tcPr>
          <w:p w:rsidR="004C6C40" w:rsidRPr="00A04961" w:rsidRDefault="00356C56" w:rsidP="00090B0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учебных кабинетов.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Профиль углублённого изучения предметов</w:t>
            </w:r>
          </w:p>
        </w:tc>
        <w:tc>
          <w:tcPr>
            <w:tcW w:w="8222" w:type="dxa"/>
          </w:tcPr>
          <w:p w:rsidR="004C6C40" w:rsidRPr="00A04961" w:rsidRDefault="00356C56" w:rsidP="00090B0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списка. Значение по умолчанию «Нет».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8222" w:type="dxa"/>
          </w:tcPr>
          <w:p w:rsidR="004C6C40" w:rsidRPr="00A04961" w:rsidRDefault="00356C56" w:rsidP="00356C5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списка. Значение по умолчанию «Общеобразовательный».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Профиль</w:t>
            </w:r>
          </w:p>
        </w:tc>
        <w:tc>
          <w:tcPr>
            <w:tcW w:w="8222" w:type="dxa"/>
          </w:tcPr>
          <w:p w:rsidR="004C6C40" w:rsidRPr="00A04961" w:rsidRDefault="00356C56" w:rsidP="00356C5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списка. Значение по умолчанию «Нет».</w:t>
            </w:r>
          </w:p>
        </w:tc>
      </w:tr>
      <w:tr w:rsidR="004C6C40" w:rsidRPr="00A04961" w:rsidTr="00DD349E">
        <w:trPr>
          <w:cantSplit/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Выпускной класс</w:t>
            </w:r>
          </w:p>
        </w:tc>
        <w:tc>
          <w:tcPr>
            <w:tcW w:w="8222" w:type="dxa"/>
          </w:tcPr>
          <w:p w:rsidR="004C6C40" w:rsidRPr="00A04961" w:rsidRDefault="00356C56" w:rsidP="00090B0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Поле актуально только для 11 и 12 параллелей. Выбирается из списка значений: да, нет.</w:t>
            </w:r>
          </w:p>
        </w:tc>
      </w:tr>
    </w:tbl>
    <w:p w:rsidR="00590FF2" w:rsidRPr="00A04961" w:rsidRDefault="00590FF2" w:rsidP="00DD349E">
      <w:pPr>
        <w:pStyle w:val="a6"/>
        <w:tabs>
          <w:tab w:val="left" w:pos="709"/>
          <w:tab w:val="left" w:pos="993"/>
        </w:tabs>
        <w:spacing w:before="240"/>
        <w:ind w:left="352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Приложение «Материально-технические и информационные ресурсы»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4C6C40" w:rsidRPr="00A04961" w:rsidTr="00DD349E">
        <w:trPr>
          <w:trHeight w:val="401"/>
        </w:trPr>
        <w:tc>
          <w:tcPr>
            <w:tcW w:w="1242" w:type="dxa"/>
            <w:vAlign w:val="center"/>
          </w:tcPr>
          <w:p w:rsidR="004C6C40" w:rsidRPr="00A04961" w:rsidRDefault="004C6C40" w:rsidP="004C6C4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4C6C40" w:rsidRPr="00A04961" w:rsidRDefault="004C6C40" w:rsidP="004C6C4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2" w:type="dxa"/>
            <w:vAlign w:val="center"/>
          </w:tcPr>
          <w:p w:rsidR="004C6C40" w:rsidRPr="00A04961" w:rsidRDefault="004C6C40" w:rsidP="004C6C4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4C6C40" w:rsidRPr="00A04961" w:rsidTr="00DD349E">
        <w:trPr>
          <w:trHeight w:val="255"/>
        </w:trPr>
        <w:tc>
          <w:tcPr>
            <w:tcW w:w="14567" w:type="dxa"/>
            <w:gridSpan w:val="3"/>
            <w:vAlign w:val="center"/>
          </w:tcPr>
          <w:p w:rsidR="004C6C40" w:rsidRPr="00A04961" w:rsidRDefault="004C6C40" w:rsidP="004C6C4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«ТСО, включая компьютерное оборудование»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8222" w:type="dxa"/>
          </w:tcPr>
          <w:p w:rsidR="004C6C40" w:rsidRPr="00A04961" w:rsidRDefault="0080509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Вычисляемое поле. Значение вычисляется при выборе подгруппы оборудования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Подгруппа</w:t>
            </w:r>
          </w:p>
        </w:tc>
        <w:tc>
          <w:tcPr>
            <w:tcW w:w="8222" w:type="dxa"/>
          </w:tcPr>
          <w:p w:rsidR="004C6C40" w:rsidRPr="00A04961" w:rsidRDefault="0080509B" w:rsidP="0080509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иерархического списка</w:t>
            </w:r>
          </w:p>
        </w:tc>
      </w:tr>
      <w:tr w:rsidR="004C6C40" w:rsidRPr="00A04961" w:rsidTr="00DD349E">
        <w:trPr>
          <w:trHeight w:val="349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</w:tcPr>
          <w:p w:rsidR="004C6C40" w:rsidRPr="00A04961" w:rsidRDefault="008E3AA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222" w:type="dxa"/>
          </w:tcPr>
          <w:p w:rsidR="004C6C40" w:rsidRPr="00A04961" w:rsidRDefault="008E3AA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Год выпуска (изготовления)</w:t>
            </w:r>
          </w:p>
        </w:tc>
        <w:tc>
          <w:tcPr>
            <w:tcW w:w="8222" w:type="dxa"/>
          </w:tcPr>
          <w:p w:rsidR="004C6C40" w:rsidRPr="00A04961" w:rsidRDefault="008E3AA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целое число, год выпуска в виде ГГГГ</w:t>
            </w:r>
          </w:p>
        </w:tc>
      </w:tr>
      <w:tr w:rsidR="004C6C40" w:rsidRPr="00A04961" w:rsidTr="00DD349E">
        <w:trPr>
          <w:trHeight w:val="255"/>
        </w:trPr>
        <w:tc>
          <w:tcPr>
            <w:tcW w:w="14567" w:type="dxa"/>
            <w:gridSpan w:val="3"/>
            <w:vAlign w:val="center"/>
          </w:tcPr>
          <w:p w:rsidR="004C6C40" w:rsidRPr="00A04961" w:rsidRDefault="004C6C40" w:rsidP="004C6C4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Pr="00A04961">
              <w:rPr>
                <w:rFonts w:ascii="Times New Roman" w:hAnsi="Times New Roman"/>
                <w:b/>
                <w:sz w:val="24"/>
                <w:szCs w:val="24"/>
              </w:rPr>
              <w:t>Комплекс компьютерного оборудования»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Группа комплекса компь</w:t>
            </w:r>
            <w:r w:rsidR="00D31322">
              <w:rPr>
                <w:rFonts w:ascii="Times New Roman" w:hAnsi="Times New Roman"/>
                <w:sz w:val="24"/>
                <w:szCs w:val="24"/>
              </w:rPr>
              <w:t>ю</w:t>
            </w:r>
            <w:r w:rsidRPr="00A04961">
              <w:rPr>
                <w:rFonts w:ascii="Times New Roman" w:hAnsi="Times New Roman"/>
                <w:sz w:val="24"/>
                <w:szCs w:val="24"/>
              </w:rPr>
              <w:t xml:space="preserve">терного </w:t>
            </w:r>
            <w:r w:rsidRPr="00A04961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8222" w:type="dxa"/>
          </w:tcPr>
          <w:p w:rsidR="004C6C40" w:rsidRPr="00A04961" w:rsidRDefault="00D3132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Выбирается из фиксированного списка</w:t>
            </w:r>
          </w:p>
        </w:tc>
      </w:tr>
      <w:tr w:rsidR="004C6C40" w:rsidRPr="00A04961" w:rsidTr="00DD349E">
        <w:trPr>
          <w:trHeight w:val="421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</w:tcPr>
          <w:p w:rsidR="004C6C40" w:rsidRPr="00A04961" w:rsidRDefault="00D31322" w:rsidP="00590FF2">
            <w:pPr>
              <w:pStyle w:val="a6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Текстовое поле</w:t>
            </w:r>
          </w:p>
        </w:tc>
      </w:tr>
      <w:tr w:rsidR="004C6C40" w:rsidRPr="00A04961" w:rsidTr="00DD349E">
        <w:trPr>
          <w:trHeight w:val="414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Год выпуска (изготовления) (г.)</w:t>
            </w:r>
          </w:p>
        </w:tc>
        <w:tc>
          <w:tcPr>
            <w:tcW w:w="8222" w:type="dxa"/>
          </w:tcPr>
          <w:p w:rsidR="004C6C40" w:rsidRPr="00A04961" w:rsidRDefault="00D3132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целое число, год выпуска в виде ГГГГ</w:t>
            </w:r>
          </w:p>
        </w:tc>
      </w:tr>
      <w:tr w:rsidR="004C6C40" w:rsidRPr="00A04961" w:rsidTr="00DD349E">
        <w:trPr>
          <w:trHeight w:val="419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Местонахождение (помещение)</w:t>
            </w:r>
          </w:p>
        </w:tc>
        <w:tc>
          <w:tcPr>
            <w:tcW w:w="8222" w:type="dxa"/>
          </w:tcPr>
          <w:p w:rsidR="004C6C40" w:rsidRPr="00A04961" w:rsidRDefault="00D31322" w:rsidP="00D3132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помещений ОУ</w:t>
            </w:r>
          </w:p>
        </w:tc>
      </w:tr>
      <w:tr w:rsidR="004C6C40" w:rsidRPr="00A04961" w:rsidTr="00DD349E">
        <w:trPr>
          <w:trHeight w:val="411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D3132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8222" w:type="dxa"/>
          </w:tcPr>
          <w:p w:rsidR="004C6C40" w:rsidRPr="00A04961" w:rsidRDefault="00D3132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</w:tr>
      <w:tr w:rsidR="004C6C40" w:rsidRPr="00A04961" w:rsidTr="00DD349E">
        <w:trPr>
          <w:trHeight w:val="417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Подключение к локальной сети</w:t>
            </w:r>
          </w:p>
        </w:tc>
        <w:tc>
          <w:tcPr>
            <w:tcW w:w="8222" w:type="dxa"/>
          </w:tcPr>
          <w:p w:rsidR="004C6C40" w:rsidRPr="00A04961" w:rsidRDefault="00E86C3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значений: да, нет</w:t>
            </w:r>
          </w:p>
        </w:tc>
      </w:tr>
      <w:tr w:rsidR="004C6C40" w:rsidRPr="00A04961" w:rsidTr="00DD349E">
        <w:trPr>
          <w:trHeight w:val="423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8222" w:type="dxa"/>
          </w:tcPr>
          <w:p w:rsidR="004C6C40" w:rsidRPr="00A04961" w:rsidRDefault="00E86C3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значений: да, нет</w:t>
            </w:r>
          </w:p>
        </w:tc>
      </w:tr>
      <w:tr w:rsidR="004C6C40" w:rsidRPr="00A04961" w:rsidTr="00DD349E">
        <w:trPr>
          <w:trHeight w:val="41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A04961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A04961">
              <w:rPr>
                <w:rFonts w:ascii="Times New Roman" w:hAnsi="Times New Roman"/>
                <w:sz w:val="24"/>
                <w:szCs w:val="24"/>
              </w:rPr>
              <w:t xml:space="preserve"> фильтра</w:t>
            </w:r>
          </w:p>
        </w:tc>
        <w:tc>
          <w:tcPr>
            <w:tcW w:w="8222" w:type="dxa"/>
          </w:tcPr>
          <w:p w:rsidR="004C6C40" w:rsidRPr="00A04961" w:rsidRDefault="00E86C3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значений: да, нет</w:t>
            </w:r>
          </w:p>
        </w:tc>
      </w:tr>
      <w:tr w:rsidR="004C6C40" w:rsidRPr="00A04961" w:rsidTr="00DD349E">
        <w:trPr>
          <w:trHeight w:val="393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Загрузка в учебном процес</w:t>
            </w:r>
            <w:r w:rsidR="00E86C32">
              <w:rPr>
                <w:rFonts w:ascii="Times New Roman" w:hAnsi="Times New Roman"/>
                <w:sz w:val="24"/>
                <w:szCs w:val="24"/>
              </w:rPr>
              <w:t>се (часов в неделю)</w:t>
            </w:r>
          </w:p>
        </w:tc>
        <w:tc>
          <w:tcPr>
            <w:tcW w:w="8222" w:type="dxa"/>
          </w:tcPr>
          <w:p w:rsidR="004C6C40" w:rsidRPr="00A04961" w:rsidRDefault="00E86C3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Целочисленное поле (см подсказку в окне ввода)</w:t>
            </w:r>
          </w:p>
        </w:tc>
      </w:tr>
      <w:tr w:rsidR="004C6C40" w:rsidRPr="00A04961" w:rsidTr="00DD349E">
        <w:trPr>
          <w:trHeight w:val="427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Загрузка во внеурочное время на бюджетной основе (часов в неделю)</w:t>
            </w:r>
          </w:p>
        </w:tc>
        <w:tc>
          <w:tcPr>
            <w:tcW w:w="8222" w:type="dxa"/>
          </w:tcPr>
          <w:p w:rsidR="004C6C40" w:rsidRPr="00A04961" w:rsidRDefault="00E86C3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Целочисленное поле (см подсказку в окне ввода)</w:t>
            </w:r>
          </w:p>
        </w:tc>
      </w:tr>
      <w:tr w:rsidR="004C6C40" w:rsidRPr="00A04961" w:rsidTr="00DD349E">
        <w:trPr>
          <w:trHeight w:val="406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Платные услуги во внеурочное время (часов в неделю)</w:t>
            </w:r>
          </w:p>
        </w:tc>
        <w:tc>
          <w:tcPr>
            <w:tcW w:w="8222" w:type="dxa"/>
          </w:tcPr>
          <w:p w:rsidR="004C6C40" w:rsidRPr="00A04961" w:rsidRDefault="00E86C32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Целочисленное поле (см подсказку в окне ввода)</w:t>
            </w:r>
          </w:p>
        </w:tc>
      </w:tr>
      <w:tr w:rsidR="002C5ECB" w:rsidRPr="00A04961" w:rsidTr="00DD349E">
        <w:trPr>
          <w:trHeight w:val="371"/>
        </w:trPr>
        <w:tc>
          <w:tcPr>
            <w:tcW w:w="14567" w:type="dxa"/>
            <w:gridSpan w:val="3"/>
            <w:vAlign w:val="center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«Учебное оборудование, пособия, модели, натуральные объекты и т.п.»</w:t>
            </w:r>
          </w:p>
        </w:tc>
      </w:tr>
      <w:tr w:rsidR="004C6C40" w:rsidRPr="00A04961" w:rsidTr="00DD349E">
        <w:trPr>
          <w:trHeight w:val="510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8222" w:type="dxa"/>
          </w:tcPr>
          <w:p w:rsidR="004C6C40" w:rsidRPr="00A04961" w:rsidRDefault="00884F54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значений</w:t>
            </w:r>
          </w:p>
        </w:tc>
      </w:tr>
      <w:tr w:rsidR="004C6C40" w:rsidRPr="00A04961" w:rsidTr="00DD349E">
        <w:trPr>
          <w:trHeight w:val="372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</w:tcPr>
          <w:p w:rsidR="004C6C40" w:rsidRPr="00A04961" w:rsidRDefault="00884F54" w:rsidP="00E9099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значений, возмож</w:t>
            </w:r>
            <w:r w:rsidR="00E9099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ручн</w:t>
            </w:r>
            <w:r w:rsidR="00E90992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0992">
              <w:rPr>
                <w:rFonts w:ascii="Times New Roman" w:hAnsi="Times New Roman"/>
                <w:bCs/>
                <w:sz w:val="24"/>
                <w:szCs w:val="24"/>
              </w:rPr>
              <w:t>корректировка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(шт.)</w:t>
            </w:r>
          </w:p>
        </w:tc>
        <w:tc>
          <w:tcPr>
            <w:tcW w:w="8222" w:type="dxa"/>
          </w:tcPr>
          <w:p w:rsidR="004C6C40" w:rsidRPr="00A04961" w:rsidRDefault="00EE798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Год изготовления (выпуска) (г.)</w:t>
            </w:r>
          </w:p>
        </w:tc>
        <w:tc>
          <w:tcPr>
            <w:tcW w:w="8222" w:type="dxa"/>
          </w:tcPr>
          <w:p w:rsidR="004C6C40" w:rsidRPr="00A04961" w:rsidRDefault="00EE798A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целое число, год выпуска в виде ГГГГ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222" w:type="dxa"/>
          </w:tcPr>
          <w:p w:rsidR="004C6C40" w:rsidRPr="00A04961" w:rsidRDefault="00EE798A" w:rsidP="00EE798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предметов</w:t>
            </w:r>
          </w:p>
        </w:tc>
      </w:tr>
      <w:tr w:rsidR="002C5ECB" w:rsidRPr="00A04961" w:rsidTr="00DD349E">
        <w:trPr>
          <w:trHeight w:val="255"/>
        </w:trPr>
        <w:tc>
          <w:tcPr>
            <w:tcW w:w="14567" w:type="dxa"/>
            <w:gridSpan w:val="3"/>
            <w:vAlign w:val="center"/>
          </w:tcPr>
          <w:p w:rsidR="002C5ECB" w:rsidRPr="00A04961" w:rsidRDefault="002C5ECB" w:rsidP="00D6672C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«Электронные </w:t>
            </w:r>
            <w:r w:rsidR="00D6672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ресурсы</w:t>
            </w: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6672C" w:rsidRPr="00A04961" w:rsidTr="00DD349E">
        <w:trPr>
          <w:trHeight w:val="255"/>
        </w:trPr>
        <w:tc>
          <w:tcPr>
            <w:tcW w:w="1242" w:type="dxa"/>
          </w:tcPr>
          <w:p w:rsidR="00D6672C" w:rsidRPr="00A04961" w:rsidRDefault="00D6672C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6672C" w:rsidRPr="00A04961" w:rsidRDefault="00D6672C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8222" w:type="dxa"/>
          </w:tcPr>
          <w:p w:rsidR="00D6672C" w:rsidRPr="00A04961" w:rsidRDefault="00D6672C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Вычисляемое поле. Значение вычисляется при выборе подгруппы</w:t>
            </w:r>
          </w:p>
        </w:tc>
      </w:tr>
      <w:tr w:rsidR="00D6672C" w:rsidRPr="00A04961" w:rsidTr="00DD349E">
        <w:trPr>
          <w:trHeight w:val="255"/>
        </w:trPr>
        <w:tc>
          <w:tcPr>
            <w:tcW w:w="1242" w:type="dxa"/>
          </w:tcPr>
          <w:p w:rsidR="00D6672C" w:rsidRPr="00A04961" w:rsidRDefault="00D6672C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672C" w:rsidRPr="00A04961" w:rsidRDefault="00D6672C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Подгруппа</w:t>
            </w:r>
          </w:p>
        </w:tc>
        <w:tc>
          <w:tcPr>
            <w:tcW w:w="8222" w:type="dxa"/>
          </w:tcPr>
          <w:p w:rsidR="00D6672C" w:rsidRPr="00A04961" w:rsidRDefault="00D6672C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иерархического списка</w:t>
            </w:r>
          </w:p>
        </w:tc>
      </w:tr>
      <w:tr w:rsidR="004C6C40" w:rsidRPr="00A04961" w:rsidTr="00DD349E">
        <w:trPr>
          <w:trHeight w:val="561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Наименование (программы, программного комплекса, пакета программ)</w:t>
            </w:r>
          </w:p>
        </w:tc>
        <w:tc>
          <w:tcPr>
            <w:tcW w:w="8222" w:type="dxa"/>
          </w:tcPr>
          <w:p w:rsidR="004C6C40" w:rsidRPr="00A04961" w:rsidRDefault="00D6672C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(копий, лицензий)</w:t>
            </w:r>
          </w:p>
        </w:tc>
        <w:tc>
          <w:tcPr>
            <w:tcW w:w="8222" w:type="dxa"/>
          </w:tcPr>
          <w:p w:rsidR="004C6C40" w:rsidRPr="00A04961" w:rsidRDefault="00D6672C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Год выпуска (разработки)</w:t>
            </w:r>
          </w:p>
        </w:tc>
        <w:tc>
          <w:tcPr>
            <w:tcW w:w="8222" w:type="dxa"/>
          </w:tcPr>
          <w:p w:rsidR="004C6C40" w:rsidRPr="00A04961" w:rsidRDefault="00D6672C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Вводится целое число, год выпуска в виде ГГГГ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Производитель</w:t>
            </w:r>
          </w:p>
        </w:tc>
        <w:tc>
          <w:tcPr>
            <w:tcW w:w="8222" w:type="dxa"/>
          </w:tcPr>
          <w:p w:rsidR="004C6C40" w:rsidRPr="00A04961" w:rsidRDefault="00D6672C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</w:t>
            </w:r>
          </w:p>
        </w:tc>
      </w:tr>
      <w:tr w:rsidR="004C6C40" w:rsidRPr="00A04961" w:rsidTr="00DD349E">
        <w:trPr>
          <w:trHeight w:val="255"/>
        </w:trPr>
        <w:tc>
          <w:tcPr>
            <w:tcW w:w="1242" w:type="dxa"/>
          </w:tcPr>
          <w:p w:rsidR="004C6C40" w:rsidRPr="00A04961" w:rsidRDefault="004C6C40" w:rsidP="00E54BF8">
            <w:pPr>
              <w:pStyle w:val="a6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40" w:rsidRPr="00A04961" w:rsidRDefault="004C6C40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222" w:type="dxa"/>
          </w:tcPr>
          <w:p w:rsidR="004C6C40" w:rsidRPr="00A04961" w:rsidRDefault="00D6672C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предметов</w:t>
            </w:r>
          </w:p>
        </w:tc>
      </w:tr>
    </w:tbl>
    <w:p w:rsidR="00590FF2" w:rsidRPr="00A04961" w:rsidRDefault="00590FF2" w:rsidP="00DD349E">
      <w:pPr>
        <w:pStyle w:val="a6"/>
        <w:tabs>
          <w:tab w:val="left" w:pos="709"/>
          <w:tab w:val="left" w:pos="993"/>
        </w:tabs>
        <w:spacing w:before="120"/>
        <w:ind w:left="352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Приложение «Оценка уровня информатизации»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2C5ECB" w:rsidRPr="00A04961" w:rsidTr="00DD349E">
        <w:trPr>
          <w:trHeight w:val="307"/>
        </w:trPr>
        <w:tc>
          <w:tcPr>
            <w:tcW w:w="1242" w:type="dxa"/>
            <w:noWrap/>
            <w:vAlign w:val="center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noWrap/>
            <w:vAlign w:val="center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2" w:type="dxa"/>
            <w:vAlign w:val="center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2C5ECB" w:rsidRPr="00A04961" w:rsidTr="00DD349E">
        <w:trPr>
          <w:trHeight w:val="367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222" w:type="dxa"/>
          </w:tcPr>
          <w:p w:rsidR="002C5ECB" w:rsidRPr="00A04961" w:rsidRDefault="003D0CD8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передаются из приложения «Образовательное учреждение, здания, помещения»</w:t>
            </w:r>
          </w:p>
        </w:tc>
      </w:tr>
      <w:tr w:rsidR="002C5ECB" w:rsidRPr="00A04961" w:rsidTr="00DD349E">
        <w:trPr>
          <w:trHeight w:val="255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 ЛВС</w:t>
            </w:r>
          </w:p>
        </w:tc>
        <w:tc>
          <w:tcPr>
            <w:tcW w:w="8222" w:type="dxa"/>
          </w:tcPr>
          <w:p w:rsidR="002C5ECB" w:rsidRPr="00A04961" w:rsidRDefault="003D0CD8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</w:t>
            </w:r>
          </w:p>
        </w:tc>
      </w:tr>
      <w:tr w:rsidR="002C5ECB" w:rsidRPr="00A04961" w:rsidTr="00DD349E">
        <w:trPr>
          <w:trHeight w:val="255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ЛВС</w:t>
            </w:r>
          </w:p>
        </w:tc>
        <w:tc>
          <w:tcPr>
            <w:tcW w:w="8222" w:type="dxa"/>
          </w:tcPr>
          <w:p w:rsidR="002C5ECB" w:rsidRPr="00A04961" w:rsidRDefault="003D0CD8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значений</w:t>
            </w:r>
          </w:p>
        </w:tc>
      </w:tr>
      <w:tr w:rsidR="002C5ECB" w:rsidRPr="00A04961" w:rsidTr="00DD349E">
        <w:trPr>
          <w:trHeight w:val="255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Скорость передачи данных (Мбит/с)</w:t>
            </w:r>
          </w:p>
        </w:tc>
        <w:tc>
          <w:tcPr>
            <w:tcW w:w="8222" w:type="dxa"/>
          </w:tcPr>
          <w:p w:rsidR="002C5ECB" w:rsidRPr="00A04961" w:rsidRDefault="003D0CD8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2C5ECB" w:rsidRPr="00A04961" w:rsidTr="00DD349E">
        <w:trPr>
          <w:trHeight w:val="255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Наличие выделенного сервера</w:t>
            </w:r>
          </w:p>
        </w:tc>
        <w:tc>
          <w:tcPr>
            <w:tcW w:w="8222" w:type="dxa"/>
          </w:tcPr>
          <w:p w:rsidR="002C5ECB" w:rsidRPr="00A04961" w:rsidRDefault="003D0CD8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значений: да, нет</w:t>
            </w:r>
          </w:p>
        </w:tc>
      </w:tr>
      <w:tr w:rsidR="002C5ECB" w:rsidRPr="00A04961" w:rsidTr="00DD349E">
        <w:trPr>
          <w:trHeight w:val="255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Подключение к Интернет</w:t>
            </w:r>
          </w:p>
        </w:tc>
        <w:tc>
          <w:tcPr>
            <w:tcW w:w="8222" w:type="dxa"/>
          </w:tcPr>
          <w:p w:rsidR="002C5ECB" w:rsidRPr="00A04961" w:rsidRDefault="003D0CD8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значений: да, нет</w:t>
            </w:r>
          </w:p>
        </w:tc>
      </w:tr>
      <w:tr w:rsidR="002C5ECB" w:rsidRPr="00A04961" w:rsidTr="00DD349E">
        <w:trPr>
          <w:trHeight w:val="255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ЕМТС</w:t>
            </w:r>
          </w:p>
        </w:tc>
        <w:tc>
          <w:tcPr>
            <w:tcW w:w="8222" w:type="dxa"/>
          </w:tcPr>
          <w:p w:rsidR="002C5ECB" w:rsidRPr="00A04961" w:rsidRDefault="003D0CD8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значений: да, нет</w:t>
            </w:r>
          </w:p>
        </w:tc>
      </w:tr>
      <w:tr w:rsidR="002C5ECB" w:rsidRPr="00A04961" w:rsidTr="00DD349E">
        <w:trPr>
          <w:trHeight w:val="255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 провайдера</w:t>
            </w:r>
          </w:p>
        </w:tc>
        <w:tc>
          <w:tcPr>
            <w:tcW w:w="8222" w:type="dxa"/>
          </w:tcPr>
          <w:p w:rsidR="002C5ECB" w:rsidRPr="00A04961" w:rsidRDefault="00EC7AB5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</w:t>
            </w:r>
          </w:p>
        </w:tc>
      </w:tr>
      <w:tr w:rsidR="002C5ECB" w:rsidRPr="00A04961" w:rsidTr="00DD349E">
        <w:trPr>
          <w:trHeight w:val="255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подключения к Интернет</w:t>
            </w:r>
          </w:p>
        </w:tc>
        <w:tc>
          <w:tcPr>
            <w:tcW w:w="8222" w:type="dxa"/>
          </w:tcPr>
          <w:p w:rsidR="002C5ECB" w:rsidRPr="00A04961" w:rsidRDefault="00652134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значений</w:t>
            </w:r>
          </w:p>
        </w:tc>
      </w:tr>
      <w:tr w:rsidR="002C5ECB" w:rsidRPr="00A04961" w:rsidTr="00DD349E">
        <w:trPr>
          <w:trHeight w:val="255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Скорость подключения к Интернет (Кбит/с)</w:t>
            </w:r>
          </w:p>
        </w:tc>
        <w:tc>
          <w:tcPr>
            <w:tcW w:w="8222" w:type="dxa"/>
          </w:tcPr>
          <w:p w:rsidR="002C5ECB" w:rsidRPr="00A04961" w:rsidRDefault="00652134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2C5ECB" w:rsidRPr="00A04961" w:rsidTr="00DD349E">
        <w:trPr>
          <w:trHeight w:val="255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Средний трафик в месяц (</w:t>
            </w:r>
            <w:proofErr w:type="spellStart"/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ГБайт</w:t>
            </w:r>
            <w:proofErr w:type="spellEnd"/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222" w:type="dxa"/>
          </w:tcPr>
          <w:p w:rsidR="002C5ECB" w:rsidRPr="00A04961" w:rsidRDefault="00652134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Целочисленное поле</w:t>
            </w:r>
          </w:p>
        </w:tc>
      </w:tr>
      <w:tr w:rsidR="002C5ECB" w:rsidRPr="00A04961" w:rsidTr="00DD349E">
        <w:trPr>
          <w:trHeight w:val="255"/>
        </w:trPr>
        <w:tc>
          <w:tcPr>
            <w:tcW w:w="1242" w:type="dxa"/>
            <w:noWrap/>
          </w:tcPr>
          <w:p w:rsidR="002C5ECB" w:rsidRPr="00A04961" w:rsidRDefault="002C5ECB" w:rsidP="002C5ECB">
            <w:pPr>
              <w:pStyle w:val="a6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Качество связи</w:t>
            </w:r>
          </w:p>
        </w:tc>
        <w:tc>
          <w:tcPr>
            <w:tcW w:w="8222" w:type="dxa"/>
          </w:tcPr>
          <w:p w:rsidR="002C5ECB" w:rsidRPr="00A04961" w:rsidRDefault="00652134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 значений</w:t>
            </w:r>
          </w:p>
        </w:tc>
      </w:tr>
    </w:tbl>
    <w:p w:rsidR="00590FF2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Приложение «Образовател</w:t>
      </w:r>
      <w:r w:rsidR="002C5ECB">
        <w:rPr>
          <w:rFonts w:ascii="Times New Roman" w:hAnsi="Times New Roman"/>
          <w:b/>
          <w:sz w:val="24"/>
          <w:szCs w:val="24"/>
        </w:rPr>
        <w:t>ьные программы и Учебные планы»</w:t>
      </w:r>
    </w:p>
    <w:p w:rsidR="0055782F" w:rsidRPr="00A04961" w:rsidRDefault="0055782F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этом приложении должны быть </w:t>
      </w:r>
      <w:r w:rsidR="005F6017">
        <w:rPr>
          <w:rFonts w:ascii="Times New Roman" w:hAnsi="Times New Roman"/>
          <w:b/>
          <w:sz w:val="24"/>
          <w:szCs w:val="24"/>
        </w:rPr>
        <w:t>как минимум внесены</w:t>
      </w:r>
      <w:r>
        <w:rPr>
          <w:rFonts w:ascii="Times New Roman" w:hAnsi="Times New Roman"/>
          <w:b/>
          <w:sz w:val="24"/>
          <w:szCs w:val="24"/>
        </w:rPr>
        <w:t xml:space="preserve"> основные общеобразовательные программы начального общего, основного общего и среднего общего образования. В случае необходимости для любой из перечисленных образовательных программ можно внести несколько учебных планов</w:t>
      </w:r>
      <w:r w:rsidR="005F601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2C5ECB" w:rsidRPr="00A04961" w:rsidTr="00DD349E">
        <w:trPr>
          <w:cantSplit/>
          <w:trHeight w:val="420"/>
        </w:trPr>
        <w:tc>
          <w:tcPr>
            <w:tcW w:w="1242" w:type="dxa"/>
            <w:vAlign w:val="center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2" w:type="dxa"/>
            <w:vAlign w:val="center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4567" w:type="dxa"/>
            <w:gridSpan w:val="3"/>
            <w:vAlign w:val="center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«Образовательная программа»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vAlign w:val="bottom"/>
          </w:tcPr>
          <w:p w:rsidR="002C5ECB" w:rsidRPr="00A04961" w:rsidRDefault="002C5EC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8222" w:type="dxa"/>
          </w:tcPr>
          <w:p w:rsidR="002C5ECB" w:rsidRPr="00A04961" w:rsidRDefault="00CB265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vAlign w:val="bottom"/>
          </w:tcPr>
          <w:p w:rsidR="002C5ECB" w:rsidRPr="00A04961" w:rsidRDefault="00CB265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8222" w:type="dxa"/>
          </w:tcPr>
          <w:p w:rsidR="002C5ECB" w:rsidRPr="00A04961" w:rsidRDefault="00CB265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Вычисляемое поле. Заполняется в соответствии с видом ОП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vAlign w:val="bottom"/>
          </w:tcPr>
          <w:p w:rsidR="002C5ECB" w:rsidRPr="00A04961" w:rsidRDefault="00CB265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8222" w:type="dxa"/>
          </w:tcPr>
          <w:p w:rsidR="002C5ECB" w:rsidRPr="00A04961" w:rsidRDefault="00CB2656" w:rsidP="00CB265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иерархического списка видов. При выборе значения этого поля автоматически вычисляется уровень ОП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vAlign w:val="bottom"/>
          </w:tcPr>
          <w:p w:rsidR="002C5ECB" w:rsidRPr="00A04961" w:rsidRDefault="002C5EC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8222" w:type="dxa"/>
          </w:tcPr>
          <w:p w:rsidR="002C5ECB" w:rsidRPr="00A04961" w:rsidRDefault="00CB265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выбирается из фиксированного списка. Для основных общеобразовательных программ указывается значение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Общеобразовательная.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vAlign w:val="bottom"/>
          </w:tcPr>
          <w:p w:rsidR="002C5ECB" w:rsidRPr="00A04961" w:rsidRDefault="002C5EC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Нормативный срок освоения (этапов)</w:t>
            </w:r>
          </w:p>
        </w:tc>
        <w:tc>
          <w:tcPr>
            <w:tcW w:w="8222" w:type="dxa"/>
          </w:tcPr>
          <w:p w:rsidR="002C5ECB" w:rsidRPr="00A04961" w:rsidRDefault="00CB2656" w:rsidP="00CB265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Тестовое поле. Вводят, например, для </w:t>
            </w:r>
            <w:r w:rsidRPr="00CB2656">
              <w:rPr>
                <w:rFonts w:ascii="Times New Roman" w:hAnsi="Times New Roman"/>
                <w:sz w:val="24"/>
                <w:szCs w:val="24"/>
              </w:rPr>
              <w:t xml:space="preserve">программы начального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B2656"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2C5ECB" w:rsidRPr="00A04961" w:rsidRDefault="002C5EC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Предметы углубленного изучения</w:t>
            </w:r>
          </w:p>
        </w:tc>
        <w:tc>
          <w:tcPr>
            <w:tcW w:w="8222" w:type="dxa"/>
          </w:tcPr>
          <w:p w:rsidR="002C5ECB" w:rsidRPr="00A04961" w:rsidRDefault="00CB2656" w:rsidP="00CB265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Заполняется, если ОП включает углублённое изучение предметов.</w:t>
            </w:r>
            <w:r w:rsidR="00062D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Содержит список предметов углублённого изучения.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4567" w:type="dxa"/>
            <w:gridSpan w:val="3"/>
            <w:vAlign w:val="center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«Учебный план»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2C5ECB" w:rsidRPr="00A04961" w:rsidRDefault="002C5EC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8222" w:type="dxa"/>
          </w:tcPr>
          <w:p w:rsidR="002C5ECB" w:rsidRPr="00A04961" w:rsidRDefault="00924A2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2C5ECB" w:rsidRPr="00A04961" w:rsidRDefault="002C5EC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8222" w:type="dxa"/>
          </w:tcPr>
          <w:p w:rsidR="002C5ECB" w:rsidRPr="00EC6A51" w:rsidRDefault="00EC6A51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Прикрепляется файл пояснительной записки, созданный в офисных приложениях. 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2C5ECB" w:rsidRPr="00A04961" w:rsidRDefault="002C5EC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 компонента</w:t>
            </w:r>
          </w:p>
        </w:tc>
        <w:tc>
          <w:tcPr>
            <w:tcW w:w="8222" w:type="dxa"/>
          </w:tcPr>
          <w:p w:rsidR="002C5ECB" w:rsidRPr="00A04961" w:rsidRDefault="00924A21" w:rsidP="00585E73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выбирается из фиксированного списка: Федеральный компонент, Региональный и компонент ОУ. Обязательным </w:t>
            </w:r>
            <w:r w:rsidR="00585E73">
              <w:rPr>
                <w:rFonts w:ascii="Times New Roman" w:hAnsi="Times New Roman"/>
                <w:bCs/>
                <w:sz w:val="24"/>
                <w:szCs w:val="24"/>
              </w:rPr>
              <w:t xml:space="preserve">в учебном плане для общеобразовательной программы является наличие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Федерального компонента.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2C5ECB" w:rsidRPr="00A04961" w:rsidRDefault="002C5EC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8222" w:type="dxa"/>
          </w:tcPr>
          <w:p w:rsidR="002C5ECB" w:rsidRPr="00A04961" w:rsidRDefault="003738E8" w:rsidP="003738E8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выбирается из фиксированного списка школьных этапов обучения. Выбираются только те этапы, которые должны входить в данный учебный план 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2C5ECB" w:rsidRPr="00A04961" w:rsidRDefault="002C5EC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Продолжительность (недель)</w:t>
            </w:r>
          </w:p>
        </w:tc>
        <w:tc>
          <w:tcPr>
            <w:tcW w:w="8222" w:type="dxa"/>
          </w:tcPr>
          <w:p w:rsidR="002C5ECB" w:rsidRPr="00A04961" w:rsidRDefault="000B74D3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Целое число, количество недель в текущем учебном году. Вводят для каждого из этапов обучения.</w:t>
            </w:r>
            <w:r w:rsidR="00B426B4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Используется при подсчете максимальной нагрузки учебного плана.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2C5ECB" w:rsidRPr="00A04961" w:rsidRDefault="002C5EC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Предельная нагрузка (часов в неделю)</w:t>
            </w:r>
          </w:p>
        </w:tc>
        <w:tc>
          <w:tcPr>
            <w:tcW w:w="8222" w:type="dxa"/>
          </w:tcPr>
          <w:p w:rsidR="002C5ECB" w:rsidRPr="00A04961" w:rsidRDefault="00B63E89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Целое число, максимально допустимое количество часов в неделю для данного этапа обучения.</w:t>
            </w:r>
            <w:r w:rsidR="00B426B4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Используется при подсчете максимальной нагрузки учебного плана.</w:t>
            </w:r>
          </w:p>
        </w:tc>
      </w:tr>
      <w:tr w:rsidR="002C5ECB" w:rsidRPr="00A04961" w:rsidTr="00DD349E">
        <w:trPr>
          <w:cantSplit/>
          <w:trHeight w:val="255"/>
        </w:trPr>
        <w:tc>
          <w:tcPr>
            <w:tcW w:w="1242" w:type="dxa"/>
          </w:tcPr>
          <w:p w:rsidR="002C5ECB" w:rsidRPr="00A04961" w:rsidRDefault="002C5ECB" w:rsidP="00E54BF8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2C5ECB" w:rsidRPr="00A04961" w:rsidRDefault="002C5ECB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Учебный коллектив</w:t>
            </w:r>
          </w:p>
        </w:tc>
        <w:tc>
          <w:tcPr>
            <w:tcW w:w="8222" w:type="dxa"/>
          </w:tcPr>
          <w:p w:rsidR="002C5ECB" w:rsidRPr="00A04961" w:rsidRDefault="00B426B4" w:rsidP="0083706A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Выбирается для каждого этапа обучения из списка учебных коллективов этого этапа. Должны быть выбраны учебные коллективы, которые занимаются по указанному учебному плану, их может быть несколько. На основе </w:t>
            </w:r>
            <w:r w:rsidR="0083706A">
              <w:rPr>
                <w:rFonts w:ascii="Times New Roman" w:hAnsi="Times New Roman"/>
                <w:bCs/>
                <w:sz w:val="24"/>
                <w:szCs w:val="24"/>
              </w:rPr>
              <w:t>связи учебного коллектива с учебным планом формируется нагрузка конкретного учебного коллектива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90FF2" w:rsidRPr="00A04961" w:rsidRDefault="00590FF2" w:rsidP="00DD349E">
      <w:pPr>
        <w:pStyle w:val="a6"/>
        <w:tabs>
          <w:tab w:val="left" w:pos="709"/>
          <w:tab w:val="left" w:pos="993"/>
        </w:tabs>
        <w:spacing w:before="240"/>
        <w:ind w:left="352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Приложение «Дополнительное образование и Г</w:t>
      </w:r>
      <w:r w:rsidR="00EC24EB">
        <w:rPr>
          <w:rFonts w:ascii="Times New Roman" w:hAnsi="Times New Roman"/>
          <w:b/>
          <w:sz w:val="24"/>
          <w:szCs w:val="24"/>
        </w:rPr>
        <w:t>ПД</w:t>
      </w:r>
      <w:r w:rsidRPr="00A0496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8222"/>
      </w:tblGrid>
      <w:tr w:rsidR="002C5ECB" w:rsidRPr="00A04961" w:rsidTr="00DD349E">
        <w:trPr>
          <w:trHeight w:val="327"/>
        </w:trPr>
        <w:tc>
          <w:tcPr>
            <w:tcW w:w="1242" w:type="dxa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22" w:type="dxa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2C5ECB" w:rsidRPr="00A04961" w:rsidTr="00DD349E">
        <w:trPr>
          <w:trHeight w:val="347"/>
        </w:trPr>
        <w:tc>
          <w:tcPr>
            <w:tcW w:w="14567" w:type="dxa"/>
            <w:gridSpan w:val="3"/>
            <w:vAlign w:val="center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«Внеурочная деятельность»</w:t>
            </w:r>
          </w:p>
        </w:tc>
      </w:tr>
      <w:tr w:rsidR="002C5ECB" w:rsidRPr="00A04961" w:rsidTr="00DD349E">
        <w:trPr>
          <w:trHeight w:val="267"/>
        </w:trPr>
        <w:tc>
          <w:tcPr>
            <w:tcW w:w="1242" w:type="dxa"/>
          </w:tcPr>
          <w:p w:rsidR="002C5ECB" w:rsidRPr="00A04961" w:rsidRDefault="002C5ECB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2C5ECB" w:rsidRPr="00A04961" w:rsidRDefault="002C5EC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Тип </w:t>
            </w:r>
          </w:p>
        </w:tc>
        <w:tc>
          <w:tcPr>
            <w:tcW w:w="8222" w:type="dxa"/>
          </w:tcPr>
          <w:p w:rsidR="002C5ECB" w:rsidRPr="00A04961" w:rsidRDefault="00EC24EB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списка: объединение, группа переменного состава</w:t>
            </w:r>
          </w:p>
        </w:tc>
      </w:tr>
      <w:tr w:rsidR="00190FBE" w:rsidRPr="00A04961" w:rsidTr="00DD349E">
        <w:trPr>
          <w:trHeight w:val="267"/>
        </w:trPr>
        <w:tc>
          <w:tcPr>
            <w:tcW w:w="1242" w:type="dxa"/>
          </w:tcPr>
          <w:p w:rsidR="00190FBE" w:rsidRPr="00A04961" w:rsidRDefault="00190FB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FBE" w:rsidRPr="00A04961" w:rsidRDefault="00190FB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8222" w:type="dxa"/>
          </w:tcPr>
          <w:p w:rsidR="00190FBE" w:rsidRPr="00A04961" w:rsidRDefault="00190FB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</w:t>
            </w:r>
          </w:p>
        </w:tc>
      </w:tr>
      <w:tr w:rsidR="00190FBE" w:rsidRPr="00A04961" w:rsidTr="00DD349E">
        <w:trPr>
          <w:trHeight w:val="271"/>
        </w:trPr>
        <w:tc>
          <w:tcPr>
            <w:tcW w:w="1242" w:type="dxa"/>
          </w:tcPr>
          <w:p w:rsidR="00190FBE" w:rsidRPr="00A04961" w:rsidRDefault="00190FB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FBE" w:rsidRPr="00A04961" w:rsidRDefault="00190FBE" w:rsidP="00190FB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объединения, группы</w:t>
            </w:r>
          </w:p>
        </w:tc>
        <w:tc>
          <w:tcPr>
            <w:tcW w:w="8222" w:type="dxa"/>
          </w:tcPr>
          <w:p w:rsidR="00190FBE" w:rsidRPr="00A04961" w:rsidRDefault="00190FBE" w:rsidP="00FF5A0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сотрудников ОУ</w:t>
            </w:r>
          </w:p>
        </w:tc>
      </w:tr>
      <w:tr w:rsidR="00190FBE" w:rsidRPr="00A04961" w:rsidTr="00DD349E">
        <w:trPr>
          <w:trHeight w:val="321"/>
        </w:trPr>
        <w:tc>
          <w:tcPr>
            <w:tcW w:w="14567" w:type="dxa"/>
            <w:gridSpan w:val="3"/>
            <w:vAlign w:val="center"/>
          </w:tcPr>
          <w:p w:rsidR="00190FBE" w:rsidRPr="00A04961" w:rsidRDefault="00190FBE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«Группы продленного дня»</w:t>
            </w:r>
          </w:p>
        </w:tc>
      </w:tr>
      <w:tr w:rsidR="00190FBE" w:rsidRPr="00A04961" w:rsidTr="00DD349E">
        <w:trPr>
          <w:trHeight w:val="270"/>
        </w:trPr>
        <w:tc>
          <w:tcPr>
            <w:tcW w:w="1242" w:type="dxa"/>
          </w:tcPr>
          <w:p w:rsidR="00190FBE" w:rsidRPr="00A04961" w:rsidRDefault="00190FB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FBE" w:rsidRPr="00A04961" w:rsidRDefault="00190FB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Тип </w:t>
            </w:r>
          </w:p>
        </w:tc>
        <w:tc>
          <w:tcPr>
            <w:tcW w:w="8222" w:type="dxa"/>
          </w:tcPr>
          <w:p w:rsidR="00190FBE" w:rsidRPr="00A04961" w:rsidRDefault="00190FBE" w:rsidP="00190FB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группа продленного дня</w:t>
            </w:r>
          </w:p>
        </w:tc>
      </w:tr>
      <w:tr w:rsidR="00190FBE" w:rsidRPr="00A04961" w:rsidTr="00DD349E">
        <w:trPr>
          <w:trHeight w:val="270"/>
        </w:trPr>
        <w:tc>
          <w:tcPr>
            <w:tcW w:w="1242" w:type="dxa"/>
          </w:tcPr>
          <w:p w:rsidR="00190FBE" w:rsidRPr="00A04961" w:rsidRDefault="00190FB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FBE" w:rsidRPr="00A04961" w:rsidRDefault="00190FB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8222" w:type="dxa"/>
          </w:tcPr>
          <w:p w:rsidR="00190FBE" w:rsidRPr="00A04961" w:rsidRDefault="00190FB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</w:t>
            </w:r>
          </w:p>
        </w:tc>
      </w:tr>
      <w:tr w:rsidR="00190FBE" w:rsidRPr="00A04961" w:rsidTr="00DD349E">
        <w:trPr>
          <w:trHeight w:val="270"/>
        </w:trPr>
        <w:tc>
          <w:tcPr>
            <w:tcW w:w="1242" w:type="dxa"/>
          </w:tcPr>
          <w:p w:rsidR="00190FBE" w:rsidRPr="00A04961" w:rsidRDefault="00190FB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FBE" w:rsidRPr="00A04961" w:rsidRDefault="00190FB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5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Закрепленный кабинет</w:t>
            </w:r>
          </w:p>
        </w:tc>
        <w:tc>
          <w:tcPr>
            <w:tcW w:w="8222" w:type="dxa"/>
          </w:tcPr>
          <w:p w:rsidR="00190FBE" w:rsidRPr="00A04961" w:rsidRDefault="00190FB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5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помещений ОУ</w:t>
            </w:r>
          </w:p>
        </w:tc>
      </w:tr>
      <w:tr w:rsidR="00190FBE" w:rsidRPr="00A04961" w:rsidTr="00DD349E">
        <w:trPr>
          <w:trHeight w:val="275"/>
        </w:trPr>
        <w:tc>
          <w:tcPr>
            <w:tcW w:w="1242" w:type="dxa"/>
          </w:tcPr>
          <w:p w:rsidR="00190FBE" w:rsidRPr="00A04961" w:rsidRDefault="00190FB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FBE" w:rsidRPr="00A04961" w:rsidRDefault="00190FB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8222" w:type="dxa"/>
          </w:tcPr>
          <w:p w:rsidR="00190FBE" w:rsidRPr="00A04961" w:rsidRDefault="00190FB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Вычисляемое поле, вычисляется при зачислении обучающихся в ГПД</w:t>
            </w:r>
          </w:p>
        </w:tc>
      </w:tr>
      <w:tr w:rsidR="00190FBE" w:rsidRPr="00A04961" w:rsidTr="00DD349E">
        <w:trPr>
          <w:trHeight w:val="265"/>
        </w:trPr>
        <w:tc>
          <w:tcPr>
            <w:tcW w:w="1242" w:type="dxa"/>
          </w:tcPr>
          <w:p w:rsidR="00190FBE" w:rsidRPr="00A04961" w:rsidRDefault="00190FB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FBE" w:rsidRPr="00A04961" w:rsidRDefault="00190FB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объединения, группы</w:t>
            </w:r>
          </w:p>
        </w:tc>
        <w:tc>
          <w:tcPr>
            <w:tcW w:w="8222" w:type="dxa"/>
          </w:tcPr>
          <w:p w:rsidR="00190FBE" w:rsidRPr="00A04961" w:rsidRDefault="00190FB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сотрудников ОУ</w:t>
            </w:r>
          </w:p>
        </w:tc>
      </w:tr>
      <w:tr w:rsidR="00190FBE" w:rsidRPr="00A04961" w:rsidTr="00DD349E">
        <w:trPr>
          <w:trHeight w:val="271"/>
        </w:trPr>
        <w:tc>
          <w:tcPr>
            <w:tcW w:w="14567" w:type="dxa"/>
            <w:gridSpan w:val="3"/>
            <w:vAlign w:val="center"/>
          </w:tcPr>
          <w:p w:rsidR="00190FBE" w:rsidRPr="00A04961" w:rsidRDefault="00190FBE" w:rsidP="002C5ECB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«Отделение дополнительного образования»</w:t>
            </w:r>
          </w:p>
        </w:tc>
      </w:tr>
      <w:tr w:rsidR="009670EE" w:rsidRPr="00A04961" w:rsidTr="00DD349E">
        <w:trPr>
          <w:trHeight w:val="308"/>
        </w:trPr>
        <w:tc>
          <w:tcPr>
            <w:tcW w:w="1242" w:type="dxa"/>
          </w:tcPr>
          <w:p w:rsidR="009670EE" w:rsidRPr="00A04961" w:rsidRDefault="009670E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670EE" w:rsidRPr="00A04961" w:rsidRDefault="009670E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Тип </w:t>
            </w:r>
          </w:p>
        </w:tc>
        <w:tc>
          <w:tcPr>
            <w:tcW w:w="8222" w:type="dxa"/>
          </w:tcPr>
          <w:p w:rsidR="009670EE" w:rsidRPr="00A04961" w:rsidRDefault="009670E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списка: объединение, группа переменного состава</w:t>
            </w:r>
          </w:p>
        </w:tc>
      </w:tr>
      <w:tr w:rsidR="009670EE" w:rsidRPr="00A04961" w:rsidTr="00DD349E">
        <w:trPr>
          <w:trHeight w:val="308"/>
        </w:trPr>
        <w:tc>
          <w:tcPr>
            <w:tcW w:w="1242" w:type="dxa"/>
          </w:tcPr>
          <w:p w:rsidR="009670EE" w:rsidRPr="00A04961" w:rsidRDefault="009670E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670EE" w:rsidRPr="00A04961" w:rsidRDefault="009670E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8222" w:type="dxa"/>
          </w:tcPr>
          <w:p w:rsidR="009670EE" w:rsidRPr="00A04961" w:rsidRDefault="009670E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Текстовое поле</w:t>
            </w:r>
          </w:p>
        </w:tc>
      </w:tr>
      <w:tr w:rsidR="009670EE" w:rsidRPr="00A04961" w:rsidTr="00DD349E">
        <w:trPr>
          <w:trHeight w:val="308"/>
        </w:trPr>
        <w:tc>
          <w:tcPr>
            <w:tcW w:w="1242" w:type="dxa"/>
          </w:tcPr>
          <w:p w:rsidR="009670EE" w:rsidRPr="00A04961" w:rsidRDefault="009670E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670EE" w:rsidRPr="00A04961" w:rsidRDefault="009670E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Закрепленный кабинет</w:t>
            </w:r>
          </w:p>
        </w:tc>
        <w:tc>
          <w:tcPr>
            <w:tcW w:w="8222" w:type="dxa"/>
          </w:tcPr>
          <w:p w:rsidR="009670EE" w:rsidRPr="00A04961" w:rsidRDefault="009670E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5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помещений ОУ</w:t>
            </w:r>
          </w:p>
        </w:tc>
      </w:tr>
      <w:tr w:rsidR="009670EE" w:rsidRPr="00A04961" w:rsidTr="00DD349E">
        <w:trPr>
          <w:trHeight w:val="278"/>
        </w:trPr>
        <w:tc>
          <w:tcPr>
            <w:tcW w:w="1242" w:type="dxa"/>
          </w:tcPr>
          <w:p w:rsidR="009670EE" w:rsidRPr="00A04961" w:rsidRDefault="009670E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670EE" w:rsidRPr="00A04961" w:rsidRDefault="009670E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8222" w:type="dxa"/>
          </w:tcPr>
          <w:p w:rsidR="009670EE" w:rsidRPr="00A04961" w:rsidRDefault="009670E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Вычисляемое поле, вычисляется при зачислении обучающихся в объединение</w:t>
            </w:r>
          </w:p>
        </w:tc>
      </w:tr>
      <w:tr w:rsidR="009670EE" w:rsidRPr="00A04961" w:rsidTr="00DD349E">
        <w:trPr>
          <w:trHeight w:val="282"/>
        </w:trPr>
        <w:tc>
          <w:tcPr>
            <w:tcW w:w="1242" w:type="dxa"/>
          </w:tcPr>
          <w:p w:rsidR="009670EE" w:rsidRPr="00A04961" w:rsidRDefault="009670EE" w:rsidP="002C5ECB">
            <w:pPr>
              <w:pStyle w:val="a6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670EE" w:rsidRPr="00A04961" w:rsidRDefault="009670E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объединения, группы</w:t>
            </w:r>
          </w:p>
        </w:tc>
        <w:tc>
          <w:tcPr>
            <w:tcW w:w="8222" w:type="dxa"/>
          </w:tcPr>
          <w:p w:rsidR="009670EE" w:rsidRPr="00A04961" w:rsidRDefault="009670EE" w:rsidP="009670E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списка сотрудников ОУ</w:t>
            </w:r>
          </w:p>
        </w:tc>
      </w:tr>
    </w:tbl>
    <w:p w:rsidR="00590FF2" w:rsidRPr="00A04961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</w:p>
    <w:p w:rsidR="00DD349E" w:rsidRDefault="00DD349E" w:rsidP="002619E0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</w:p>
    <w:p w:rsidR="002619E0" w:rsidRDefault="002619E0" w:rsidP="002619E0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Приложение «Прием обучающихся только для сдачи ГИА»</w:t>
      </w:r>
    </w:p>
    <w:p w:rsidR="002619E0" w:rsidRDefault="002619E0" w:rsidP="002619E0">
      <w:pPr>
        <w:tabs>
          <w:tab w:val="left" w:pos="709"/>
          <w:tab w:val="left" w:pos="993"/>
        </w:tabs>
        <w:jc w:val="both"/>
      </w:pPr>
      <w:r>
        <w:tab/>
      </w:r>
      <w:r w:rsidRPr="00D52C1F">
        <w:t>Для регистрации выпускников прошлых лет, в АИС «Параграф» предусмотрено приложение «Прием обучающихся только для сдачи ГИА».</w:t>
      </w:r>
    </w:p>
    <w:p w:rsidR="002619E0" w:rsidRDefault="002619E0" w:rsidP="002619E0">
      <w:pPr>
        <w:tabs>
          <w:tab w:val="left" w:pos="709"/>
          <w:tab w:val="left" w:pos="993"/>
        </w:tabs>
        <w:jc w:val="both"/>
      </w:pPr>
      <w:r>
        <w:tab/>
        <w:t xml:space="preserve">Данное приложение используется в работе районного пункта регистрации выпускников прошлых лет, так же в работе образовательных учреждений, для регистрации выпускников </w:t>
      </w:r>
      <w:r w:rsidRPr="00D52C1F">
        <w:t>завершивших обучение, но не получивших аттестат (получивших неудовлетворительные результаты по обязательным экзаменам</w:t>
      </w:r>
      <w:r>
        <w:t xml:space="preserve"> ЕГЭ</w:t>
      </w:r>
      <w:r w:rsidRPr="00D52C1F">
        <w:t>)</w:t>
      </w:r>
      <w:r>
        <w:t>.</w:t>
      </w:r>
    </w:p>
    <w:p w:rsidR="002619E0" w:rsidRDefault="002619E0" w:rsidP="002619E0">
      <w:pPr>
        <w:tabs>
          <w:tab w:val="left" w:pos="709"/>
          <w:tab w:val="left" w:pos="993"/>
        </w:tabs>
        <w:jc w:val="both"/>
      </w:pPr>
      <w:r>
        <w:tab/>
        <w:t>Далее приведены рекомендации по заполнению полей в образовательном учреждении.</w:t>
      </w:r>
    </w:p>
    <w:p w:rsidR="002619E0" w:rsidRDefault="002619E0" w:rsidP="002619E0">
      <w:pPr>
        <w:tabs>
          <w:tab w:val="left" w:pos="709"/>
          <w:tab w:val="left" w:pos="993"/>
        </w:tabs>
        <w:jc w:val="both"/>
      </w:pPr>
      <w:r>
        <w:tab/>
        <w:t>В приложении «Прием обучающихся только для сдачи ГИА» представлены все имеющиеся учебные коллективы образовательного учреждения из 9, 11 и 12 параллелей.</w:t>
      </w:r>
    </w:p>
    <w:p w:rsidR="002619E0" w:rsidRDefault="002619E0" w:rsidP="002619E0">
      <w:pPr>
        <w:tabs>
          <w:tab w:val="left" w:pos="709"/>
          <w:tab w:val="left" w:pos="993"/>
        </w:tabs>
      </w:pPr>
      <w:r>
        <w:t>Существует два способа регистрации выпускников, путем добавления их в:</w:t>
      </w:r>
    </w:p>
    <w:p w:rsidR="002619E0" w:rsidRDefault="002619E0" w:rsidP="002619E0">
      <w:pPr>
        <w:pStyle w:val="a6"/>
        <w:numPr>
          <w:ilvl w:val="0"/>
          <w:numId w:val="24"/>
        </w:numPr>
        <w:tabs>
          <w:tab w:val="left" w:pos="709"/>
          <w:tab w:val="left" w:pos="993"/>
        </w:tabs>
      </w:pPr>
      <w:r>
        <w:t>уже существующий учебный коллектив;</w:t>
      </w:r>
    </w:p>
    <w:p w:rsidR="002619E0" w:rsidRPr="0009204C" w:rsidRDefault="002619E0" w:rsidP="002619E0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  <w:r>
        <w:lastRenderedPageBreak/>
        <w:t>«виртуальный» учебный коллектив.</w:t>
      </w:r>
    </w:p>
    <w:p w:rsidR="002619E0" w:rsidRDefault="002619E0" w:rsidP="002619E0">
      <w:pPr>
        <w:tabs>
          <w:tab w:val="left" w:pos="709"/>
          <w:tab w:val="left" w:pos="993"/>
        </w:tabs>
        <w:jc w:val="both"/>
      </w:pPr>
      <w:r>
        <w:tab/>
        <w:t>В обоих случаях, такие ученики не будут учитываться в составе контингента ОУ в статистических отчетах, кроме отчетов о регистрации обучающихся на экзамены ЕГЭ и ГИА.</w:t>
      </w:r>
    </w:p>
    <w:p w:rsidR="002619E0" w:rsidRDefault="002619E0" w:rsidP="002619E0">
      <w:pPr>
        <w:tabs>
          <w:tab w:val="left" w:pos="709"/>
          <w:tab w:val="left" w:pos="993"/>
        </w:tabs>
        <w:jc w:val="both"/>
      </w:pPr>
      <w:r>
        <w:tab/>
        <w:t>Для группировки выпускников прошлых лет в отдельный «виртуальный» учебный коллектив, необходимо создать его в приложении «Прием обучающихся только для сдачи ГИА» или «Учебные коллективы».</w:t>
      </w:r>
    </w:p>
    <w:p w:rsidR="002619E0" w:rsidRPr="007872B0" w:rsidRDefault="002619E0" w:rsidP="002619E0">
      <w:pPr>
        <w:tabs>
          <w:tab w:val="left" w:pos="709"/>
          <w:tab w:val="left" w:pos="993"/>
        </w:tabs>
        <w:jc w:val="both"/>
      </w:pPr>
      <w:r>
        <w:tab/>
        <w:t>Данные об экзаменах ЕГЭ и ГИА 9-ых</w:t>
      </w:r>
      <w:r w:rsidRPr="007872B0">
        <w:t xml:space="preserve"> </w:t>
      </w:r>
      <w:r>
        <w:t>классов, на которые регистрируется выпускник, вводятся в приложении «Итоговые отметки и ГИА».</w:t>
      </w:r>
    </w:p>
    <w:p w:rsidR="002619E0" w:rsidRPr="00D52C1F" w:rsidRDefault="002619E0" w:rsidP="002619E0">
      <w:pPr>
        <w:pStyle w:val="a6"/>
        <w:tabs>
          <w:tab w:val="left" w:pos="709"/>
          <w:tab w:val="left" w:pos="993"/>
        </w:tabs>
        <w:ind w:left="34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4752"/>
        <w:gridCol w:w="8207"/>
      </w:tblGrid>
      <w:tr w:rsidR="002619E0" w:rsidRPr="00A04961" w:rsidTr="00F54E5D">
        <w:trPr>
          <w:trHeight w:val="276"/>
          <w:jc w:val="center"/>
        </w:trPr>
        <w:tc>
          <w:tcPr>
            <w:tcW w:w="1360" w:type="dxa"/>
            <w:vAlign w:val="center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2" w:type="dxa"/>
            <w:vAlign w:val="center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207" w:type="dxa"/>
            <w:vAlign w:val="center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2619E0" w:rsidRPr="00A04961" w:rsidTr="00F54E5D">
        <w:trPr>
          <w:trHeight w:val="280"/>
          <w:jc w:val="center"/>
        </w:trPr>
        <w:tc>
          <w:tcPr>
            <w:tcW w:w="14319" w:type="dxa"/>
            <w:gridSpan w:val="3"/>
            <w:vAlign w:val="center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«Классы»</w:t>
            </w:r>
          </w:p>
        </w:tc>
      </w:tr>
      <w:tr w:rsidR="002619E0" w:rsidRPr="00A04961" w:rsidTr="00F54E5D">
        <w:trPr>
          <w:trHeight w:val="256"/>
          <w:jc w:val="center"/>
        </w:trPr>
        <w:tc>
          <w:tcPr>
            <w:tcW w:w="1360" w:type="dxa"/>
          </w:tcPr>
          <w:p w:rsidR="002619E0" w:rsidRPr="00302514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ind w:left="680" w:hanging="3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Код учебного коллектива</w:t>
            </w:r>
          </w:p>
        </w:tc>
        <w:tc>
          <w:tcPr>
            <w:tcW w:w="8207" w:type="dxa"/>
          </w:tcPr>
          <w:p w:rsidR="002619E0" w:rsidRPr="00D52C1F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Вычисляется автоматически</w:t>
            </w:r>
          </w:p>
        </w:tc>
      </w:tr>
      <w:tr w:rsidR="002619E0" w:rsidRPr="00A04961" w:rsidTr="00F54E5D">
        <w:trPr>
          <w:trHeight w:val="402"/>
          <w:jc w:val="center"/>
        </w:trPr>
        <w:tc>
          <w:tcPr>
            <w:tcW w:w="1360" w:type="dxa"/>
          </w:tcPr>
          <w:p w:rsidR="002619E0" w:rsidRPr="00302514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ind w:left="680" w:hanging="3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Наименование учебного коллектива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Буква(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для обозначения «виртуального» учебного коллектива. Нельзя повторять обозначение реального учебного коллектива</w:t>
            </w:r>
          </w:p>
        </w:tc>
      </w:tr>
      <w:tr w:rsidR="002619E0" w:rsidRPr="00A04961" w:rsidTr="00F54E5D">
        <w:trPr>
          <w:trHeight w:val="420"/>
          <w:jc w:val="center"/>
        </w:trPr>
        <w:tc>
          <w:tcPr>
            <w:tcW w:w="1360" w:type="dxa"/>
          </w:tcPr>
          <w:p w:rsidR="002619E0" w:rsidRPr="00302514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ind w:left="680" w:hanging="3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Синоним учебного коллектива</w:t>
            </w:r>
          </w:p>
        </w:tc>
        <w:tc>
          <w:tcPr>
            <w:tcW w:w="8207" w:type="dxa"/>
          </w:tcPr>
          <w:p w:rsidR="002619E0" w:rsidRPr="00D52C1F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Вычисляется автоматически</w:t>
            </w:r>
          </w:p>
        </w:tc>
      </w:tr>
      <w:tr w:rsidR="002619E0" w:rsidRPr="00A04961" w:rsidTr="00F54E5D">
        <w:trPr>
          <w:trHeight w:val="275"/>
          <w:jc w:val="center"/>
        </w:trPr>
        <w:tc>
          <w:tcPr>
            <w:tcW w:w="14319" w:type="dxa"/>
            <w:gridSpan w:val="3"/>
            <w:vAlign w:val="center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«Обучающиеся»</w:t>
            </w:r>
          </w:p>
        </w:tc>
      </w:tr>
      <w:tr w:rsidR="002619E0" w:rsidRPr="00A04961" w:rsidTr="00F54E5D">
        <w:trPr>
          <w:trHeight w:val="275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ind w:left="680" w:hanging="3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 ученика</w:t>
            </w:r>
          </w:p>
        </w:tc>
      </w:tr>
      <w:tr w:rsidR="002619E0" w:rsidRPr="00A04961" w:rsidTr="00F54E5D">
        <w:trPr>
          <w:trHeight w:val="265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ind w:left="680" w:hanging="3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ученика</w:t>
            </w:r>
          </w:p>
        </w:tc>
      </w:tr>
      <w:tr w:rsidR="002619E0" w:rsidRPr="00A04961" w:rsidTr="00F54E5D">
        <w:trPr>
          <w:trHeight w:val="269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ind w:left="680" w:hanging="3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Отчество ученика (если есть)</w:t>
            </w:r>
          </w:p>
        </w:tc>
      </w:tr>
      <w:tr w:rsidR="002619E0" w:rsidRPr="00A04961" w:rsidTr="00F54E5D">
        <w:trPr>
          <w:trHeight w:val="258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ind w:left="680" w:hanging="3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Выбрать из списка</w:t>
            </w:r>
          </w:p>
        </w:tc>
      </w:tr>
      <w:tr w:rsidR="002619E0" w:rsidRPr="00A04961" w:rsidTr="00F54E5D">
        <w:trPr>
          <w:trHeight w:val="262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ind w:left="680" w:hanging="3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</w:tr>
      <w:tr w:rsidR="002619E0" w:rsidRPr="00A04961" w:rsidTr="00F54E5D">
        <w:trPr>
          <w:trHeight w:val="266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ind w:left="680" w:hanging="3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Требуется заполнить для возможности оперативной связи с учеником.</w:t>
            </w:r>
          </w:p>
        </w:tc>
      </w:tr>
      <w:tr w:rsidR="002619E0" w:rsidRPr="00A04961" w:rsidTr="00F54E5D">
        <w:trPr>
          <w:trHeight w:val="398"/>
          <w:jc w:val="center"/>
        </w:trPr>
        <w:tc>
          <w:tcPr>
            <w:tcW w:w="14319" w:type="dxa"/>
            <w:gridSpan w:val="3"/>
            <w:vAlign w:val="center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«Документ, удостоверяющий личность»</w:t>
            </w:r>
          </w:p>
        </w:tc>
      </w:tr>
      <w:tr w:rsidR="002619E0" w:rsidRPr="00A04961" w:rsidTr="00F54E5D">
        <w:trPr>
          <w:trHeight w:val="276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Тип документа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из списка</w:t>
            </w:r>
          </w:p>
        </w:tc>
      </w:tr>
      <w:tr w:rsidR="002619E0" w:rsidRPr="00A04961" w:rsidTr="00F54E5D">
        <w:trPr>
          <w:trHeight w:val="266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Серия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без пробелов</w:t>
            </w:r>
          </w:p>
        </w:tc>
      </w:tr>
      <w:tr w:rsidR="002619E0" w:rsidRPr="00A04961" w:rsidTr="00F54E5D">
        <w:trPr>
          <w:trHeight w:val="256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 xml:space="preserve">Номер 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без пробелов. Только цифры.</w:t>
            </w:r>
          </w:p>
        </w:tc>
      </w:tr>
      <w:tr w:rsidR="002619E0" w:rsidRPr="00A04961" w:rsidTr="00F54E5D">
        <w:trPr>
          <w:trHeight w:val="260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выдачи документа</w:t>
            </w:r>
          </w:p>
        </w:tc>
      </w:tr>
      <w:tr w:rsidR="002619E0" w:rsidRPr="00A04961" w:rsidTr="00F54E5D">
        <w:trPr>
          <w:trHeight w:val="264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Заполняется только при наличии указанной даты в документе.</w:t>
            </w:r>
          </w:p>
        </w:tc>
      </w:tr>
      <w:tr w:rsidR="002619E0" w:rsidRPr="00A04961" w:rsidTr="00F54E5D">
        <w:trPr>
          <w:trHeight w:val="254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Кем выдан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9E0" w:rsidRPr="00A04961" w:rsidTr="00F54E5D">
        <w:trPr>
          <w:trHeight w:val="400"/>
          <w:jc w:val="center"/>
        </w:trPr>
        <w:tc>
          <w:tcPr>
            <w:tcW w:w="14319" w:type="dxa"/>
            <w:gridSpan w:val="3"/>
            <w:vAlign w:val="center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«ГИА»</w:t>
            </w:r>
          </w:p>
        </w:tc>
      </w:tr>
      <w:tr w:rsidR="002619E0" w:rsidRPr="00A04961" w:rsidTr="00F54E5D">
        <w:trPr>
          <w:trHeight w:val="277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Категория участника ГИА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образовательном учреждении, если это не районный пункт регистрации выпускников прошлых лет, необходимо выбрать «Выпускник прошлых лет, не прошедший ГИА».</w:t>
            </w:r>
          </w:p>
        </w:tc>
      </w:tr>
      <w:tr w:rsidR="002619E0" w:rsidRPr="00A04961" w:rsidTr="00F54E5D">
        <w:trPr>
          <w:trHeight w:val="268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Требует особых условий при проведении ГИА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отличное от «Нет» указывается только при наличии подтверждающих документов, состав которых утверждает ГЭК Санкт-Петербурга.</w:t>
            </w:r>
          </w:p>
        </w:tc>
      </w:tr>
      <w:tr w:rsidR="002619E0" w:rsidRPr="00A04961" w:rsidTr="00F54E5D">
        <w:trPr>
          <w:trHeight w:val="400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Действующие результаты ЕГЭ по математике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Баллы ЕГЭ по математике, полученные учеником в прошлой попытке сдать ЕГЭ (если есть). Вводятся цифры от 0 до 100.</w:t>
            </w:r>
          </w:p>
        </w:tc>
      </w:tr>
      <w:tr w:rsidR="002619E0" w:rsidRPr="00A04961" w:rsidTr="00F54E5D">
        <w:trPr>
          <w:trHeight w:val="278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Действующие результаты ЕГЭ по русскому языку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Баллы ЕГЭ по русскому языку, полученные учеником в прошлой попытке сдать ЕГЭ (если есть). Вводятся цифры от 0 до 100.</w:t>
            </w:r>
          </w:p>
        </w:tc>
      </w:tr>
      <w:tr w:rsidR="002619E0" w:rsidRPr="00A04961" w:rsidTr="00F54E5D">
        <w:trPr>
          <w:trHeight w:val="278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программирования</w:t>
            </w:r>
          </w:p>
        </w:tc>
        <w:tc>
          <w:tcPr>
            <w:tcW w:w="8207" w:type="dxa"/>
          </w:tcPr>
          <w:p w:rsidR="002619E0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Вычисляется автоматически, в зависимости от значения поля «среда программирования»</w:t>
            </w:r>
          </w:p>
        </w:tc>
      </w:tr>
      <w:tr w:rsidR="002619E0" w:rsidRPr="00A04961" w:rsidTr="00F54E5D">
        <w:trPr>
          <w:trHeight w:val="282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Дата проведения экзамена</w:t>
            </w:r>
          </w:p>
        </w:tc>
        <w:tc>
          <w:tcPr>
            <w:tcW w:w="8207" w:type="dxa"/>
          </w:tcPr>
          <w:p w:rsidR="002619E0" w:rsidRPr="00A04961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выпускника, который будет сдавать ЕГЭ по информатике, необходимо выбрать из списка предпочитаемую им среду программирования.</w:t>
            </w:r>
          </w:p>
        </w:tc>
      </w:tr>
      <w:tr w:rsidR="002619E0" w:rsidRPr="00A04961" w:rsidTr="00F54E5D">
        <w:trPr>
          <w:trHeight w:val="282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Pr="00A04961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  <w:tc>
          <w:tcPr>
            <w:tcW w:w="8207" w:type="dxa"/>
          </w:tcPr>
          <w:p w:rsidR="002619E0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выпускника, который будет сдавать ЕГЭ по информатике, необходимо выбрать из списка предпочитаемый им текстовый редактор.</w:t>
            </w:r>
          </w:p>
        </w:tc>
      </w:tr>
      <w:tr w:rsidR="002619E0" w:rsidRPr="00A04961" w:rsidTr="00F54E5D">
        <w:trPr>
          <w:trHeight w:val="282"/>
          <w:jc w:val="center"/>
        </w:trPr>
        <w:tc>
          <w:tcPr>
            <w:tcW w:w="1360" w:type="dxa"/>
          </w:tcPr>
          <w:p w:rsidR="002619E0" w:rsidRPr="00A04961" w:rsidRDefault="002619E0" w:rsidP="002619E0">
            <w:pPr>
              <w:pStyle w:val="a6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2619E0" w:rsidRDefault="002619E0" w:rsidP="00D34217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Редактор электронных таблиц</w:t>
            </w:r>
          </w:p>
        </w:tc>
        <w:tc>
          <w:tcPr>
            <w:tcW w:w="8207" w:type="dxa"/>
          </w:tcPr>
          <w:p w:rsidR="002619E0" w:rsidRDefault="002619E0" w:rsidP="002619E0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выпускника, который будет сдавать ЕГЭ по информатике, необходимо выбрать из списка предпочитаемый им редактор электронных таблиц</w:t>
            </w:r>
          </w:p>
        </w:tc>
      </w:tr>
    </w:tbl>
    <w:p w:rsidR="002619E0" w:rsidRPr="00A04961" w:rsidRDefault="002619E0" w:rsidP="002619E0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</w:p>
    <w:p w:rsidR="00590FF2" w:rsidRDefault="00590FF2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Приложение «</w:t>
      </w:r>
      <w:r w:rsidR="0021593F">
        <w:rPr>
          <w:rFonts w:ascii="Times New Roman" w:hAnsi="Times New Roman"/>
          <w:b/>
          <w:sz w:val="24"/>
          <w:szCs w:val="24"/>
        </w:rPr>
        <w:t>Личные дела обучающихся воспитанников.</w:t>
      </w:r>
      <w:r w:rsidR="00A3419B">
        <w:rPr>
          <w:rFonts w:ascii="Times New Roman" w:hAnsi="Times New Roman"/>
          <w:b/>
          <w:sz w:val="24"/>
          <w:szCs w:val="24"/>
        </w:rPr>
        <w:t xml:space="preserve"> Информация о р</w:t>
      </w:r>
      <w:r w:rsidRPr="00A04961">
        <w:rPr>
          <w:rFonts w:ascii="Times New Roman" w:hAnsi="Times New Roman"/>
          <w:b/>
          <w:sz w:val="24"/>
          <w:szCs w:val="24"/>
        </w:rPr>
        <w:t>одител</w:t>
      </w:r>
      <w:r w:rsidR="00A3419B">
        <w:rPr>
          <w:rFonts w:ascii="Times New Roman" w:hAnsi="Times New Roman"/>
          <w:b/>
          <w:sz w:val="24"/>
          <w:szCs w:val="24"/>
        </w:rPr>
        <w:t>ях</w:t>
      </w:r>
      <w:r w:rsidRPr="00A04961">
        <w:rPr>
          <w:rFonts w:ascii="Times New Roman" w:hAnsi="Times New Roman"/>
          <w:b/>
          <w:sz w:val="24"/>
          <w:szCs w:val="24"/>
        </w:rPr>
        <w:t>»</w:t>
      </w:r>
    </w:p>
    <w:p w:rsidR="00A3419B" w:rsidRPr="00A3419B" w:rsidRDefault="00A3419B" w:rsidP="00590FF2">
      <w:pPr>
        <w:pStyle w:val="a6"/>
        <w:tabs>
          <w:tab w:val="left" w:pos="709"/>
          <w:tab w:val="left" w:pos="993"/>
        </w:tabs>
        <w:ind w:left="349"/>
        <w:jc w:val="center"/>
        <w:rPr>
          <w:rFonts w:ascii="Times New Roman" w:hAnsi="Times New Roman"/>
          <w:sz w:val="24"/>
          <w:szCs w:val="24"/>
        </w:rPr>
      </w:pPr>
      <w:r w:rsidRPr="00A3419B">
        <w:rPr>
          <w:rFonts w:ascii="Times New Roman" w:hAnsi="Times New Roman"/>
          <w:sz w:val="24"/>
          <w:szCs w:val="24"/>
        </w:rPr>
        <w:t xml:space="preserve">Информация о родителях обязательно вводится при наличии ребенка, имеющего льготы по питанию, при наличии заявления родителя на использование электронного дневника, а также </w:t>
      </w:r>
      <w:r w:rsidR="009670EE">
        <w:rPr>
          <w:rFonts w:ascii="Times New Roman" w:hAnsi="Times New Roman"/>
          <w:sz w:val="24"/>
          <w:szCs w:val="24"/>
        </w:rPr>
        <w:t>при зачислении в ОУ при временной регистрации.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710"/>
        <w:gridCol w:w="8048"/>
      </w:tblGrid>
      <w:tr w:rsidR="0089615E" w:rsidRPr="00A04961" w:rsidTr="00F54E5D">
        <w:trPr>
          <w:trHeight w:val="255"/>
          <w:jc w:val="center"/>
        </w:trPr>
        <w:tc>
          <w:tcPr>
            <w:tcW w:w="1242" w:type="dxa"/>
            <w:noWrap/>
            <w:vAlign w:val="center"/>
          </w:tcPr>
          <w:p w:rsidR="0089615E" w:rsidRPr="00A04961" w:rsidRDefault="0089615E" w:rsidP="0089615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0" w:type="dxa"/>
            <w:noWrap/>
            <w:vAlign w:val="center"/>
          </w:tcPr>
          <w:p w:rsidR="0089615E" w:rsidRPr="00A04961" w:rsidRDefault="0089615E" w:rsidP="0089615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8048" w:type="dxa"/>
            <w:vAlign w:val="center"/>
          </w:tcPr>
          <w:p w:rsidR="0089615E" w:rsidRPr="00A04961" w:rsidRDefault="0089615E" w:rsidP="001E0E7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89615E" w:rsidRPr="00A04961" w:rsidTr="00F54E5D">
        <w:trPr>
          <w:trHeight w:val="255"/>
          <w:jc w:val="center"/>
        </w:trPr>
        <w:tc>
          <w:tcPr>
            <w:tcW w:w="1242" w:type="dxa"/>
            <w:noWrap/>
          </w:tcPr>
          <w:p w:rsidR="0089615E" w:rsidRPr="00A04961" w:rsidRDefault="0089615E" w:rsidP="00E54BF8">
            <w:pPr>
              <w:pStyle w:val="a6"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710" w:type="dxa"/>
            <w:noWrap/>
          </w:tcPr>
          <w:p w:rsidR="0089615E" w:rsidRPr="00A04961" w:rsidRDefault="0089615E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8048" w:type="dxa"/>
          </w:tcPr>
          <w:p w:rsidR="0089615E" w:rsidRPr="00A04961" w:rsidRDefault="001E0E76" w:rsidP="001E0E7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списка: отец, мать, официальный представитель.</w:t>
            </w:r>
          </w:p>
        </w:tc>
      </w:tr>
      <w:tr w:rsidR="001E0E76" w:rsidRPr="00A04961" w:rsidTr="00F54E5D">
        <w:trPr>
          <w:trHeight w:val="255"/>
          <w:jc w:val="center"/>
        </w:trPr>
        <w:tc>
          <w:tcPr>
            <w:tcW w:w="1242" w:type="dxa"/>
            <w:noWrap/>
          </w:tcPr>
          <w:p w:rsidR="001E0E76" w:rsidRPr="00A04961" w:rsidRDefault="001E0E76" w:rsidP="00E54BF8">
            <w:pPr>
              <w:pStyle w:val="a6"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710" w:type="dxa"/>
            <w:noWrap/>
          </w:tcPr>
          <w:p w:rsidR="001E0E76" w:rsidRPr="00A04961" w:rsidRDefault="001E0E7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048" w:type="dxa"/>
            <w:vMerge w:val="restart"/>
          </w:tcPr>
          <w:p w:rsidR="001E0E76" w:rsidRPr="00A04961" w:rsidRDefault="001E0E76" w:rsidP="0055782F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Эти поля заполняются при приеме сотрудника в ОУ. Используются только русские буквы. Первая буква должна быть заглавной. При отсутствии отчества поле остается пустым (не рекомендуется ставить прочерки и другие символы).</w:t>
            </w:r>
          </w:p>
        </w:tc>
      </w:tr>
      <w:tr w:rsidR="001E0E76" w:rsidRPr="00A04961" w:rsidTr="00F54E5D">
        <w:trPr>
          <w:trHeight w:val="255"/>
          <w:jc w:val="center"/>
        </w:trPr>
        <w:tc>
          <w:tcPr>
            <w:tcW w:w="1242" w:type="dxa"/>
            <w:noWrap/>
          </w:tcPr>
          <w:p w:rsidR="001E0E76" w:rsidRPr="00A04961" w:rsidRDefault="001E0E76" w:rsidP="00E54BF8">
            <w:pPr>
              <w:pStyle w:val="a6"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710" w:type="dxa"/>
            <w:noWrap/>
          </w:tcPr>
          <w:p w:rsidR="001E0E76" w:rsidRPr="00A04961" w:rsidRDefault="001E0E7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048" w:type="dxa"/>
            <w:vMerge/>
          </w:tcPr>
          <w:p w:rsidR="001E0E76" w:rsidRPr="00A04961" w:rsidRDefault="001E0E76" w:rsidP="001E0E7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E76" w:rsidRPr="00A04961" w:rsidTr="00F54E5D">
        <w:trPr>
          <w:trHeight w:val="255"/>
          <w:jc w:val="center"/>
        </w:trPr>
        <w:tc>
          <w:tcPr>
            <w:tcW w:w="1242" w:type="dxa"/>
            <w:noWrap/>
          </w:tcPr>
          <w:p w:rsidR="001E0E76" w:rsidRPr="00A04961" w:rsidRDefault="001E0E76" w:rsidP="00E54BF8">
            <w:pPr>
              <w:pStyle w:val="a6"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710" w:type="dxa"/>
            <w:noWrap/>
          </w:tcPr>
          <w:p w:rsidR="001E0E76" w:rsidRPr="00A04961" w:rsidRDefault="001E0E7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048" w:type="dxa"/>
            <w:vMerge/>
          </w:tcPr>
          <w:p w:rsidR="001E0E76" w:rsidRPr="00A04961" w:rsidRDefault="001E0E76" w:rsidP="001E0E7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15E" w:rsidRPr="00A04961" w:rsidTr="00F54E5D">
        <w:trPr>
          <w:trHeight w:val="255"/>
          <w:jc w:val="center"/>
        </w:trPr>
        <w:tc>
          <w:tcPr>
            <w:tcW w:w="1242" w:type="dxa"/>
            <w:noWrap/>
          </w:tcPr>
          <w:p w:rsidR="0089615E" w:rsidRPr="00A04961" w:rsidRDefault="0089615E" w:rsidP="00E54BF8">
            <w:pPr>
              <w:pStyle w:val="a6"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710" w:type="dxa"/>
            <w:noWrap/>
          </w:tcPr>
          <w:p w:rsidR="0089615E" w:rsidRPr="00A04961" w:rsidRDefault="0089615E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048" w:type="dxa"/>
          </w:tcPr>
          <w:p w:rsidR="0089615E" w:rsidRPr="00A04961" w:rsidRDefault="001E0E76" w:rsidP="001E0E7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вводится в формате Дата: ДД.ММ.ГГГГ. При вводе можно использовать встроенный календарь.</w:t>
            </w:r>
          </w:p>
        </w:tc>
      </w:tr>
      <w:tr w:rsidR="0089615E" w:rsidRPr="00A04961" w:rsidTr="00F54E5D">
        <w:trPr>
          <w:trHeight w:val="255"/>
          <w:jc w:val="center"/>
        </w:trPr>
        <w:tc>
          <w:tcPr>
            <w:tcW w:w="1242" w:type="dxa"/>
            <w:noWrap/>
          </w:tcPr>
          <w:p w:rsidR="0089615E" w:rsidRPr="00A04961" w:rsidRDefault="0089615E" w:rsidP="00E54BF8">
            <w:pPr>
              <w:pStyle w:val="a6"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710" w:type="dxa"/>
            <w:noWrap/>
          </w:tcPr>
          <w:p w:rsidR="0089615E" w:rsidRPr="00A04961" w:rsidRDefault="0089615E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Юридический статус</w:t>
            </w:r>
          </w:p>
        </w:tc>
        <w:tc>
          <w:tcPr>
            <w:tcW w:w="8048" w:type="dxa"/>
          </w:tcPr>
          <w:p w:rsidR="0089615E" w:rsidRPr="00A04961" w:rsidRDefault="001E0E76" w:rsidP="001E0E76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Выбирается из фиксированного списка: родитель, опекун.</w:t>
            </w:r>
          </w:p>
        </w:tc>
      </w:tr>
      <w:tr w:rsidR="001E0E76" w:rsidRPr="00A04961" w:rsidTr="00F54E5D">
        <w:trPr>
          <w:trHeight w:val="255"/>
          <w:jc w:val="center"/>
        </w:trPr>
        <w:tc>
          <w:tcPr>
            <w:tcW w:w="1242" w:type="dxa"/>
            <w:noWrap/>
          </w:tcPr>
          <w:p w:rsidR="001E0E76" w:rsidRPr="00A04961" w:rsidRDefault="001E0E76" w:rsidP="00E54BF8">
            <w:pPr>
              <w:pStyle w:val="a6"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710" w:type="dxa"/>
            <w:noWrap/>
          </w:tcPr>
          <w:p w:rsidR="001E0E76" w:rsidRPr="00A04961" w:rsidRDefault="001E0E7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8048" w:type="dxa"/>
          </w:tcPr>
          <w:p w:rsidR="001E0E76" w:rsidRPr="00A04961" w:rsidRDefault="001E0E76" w:rsidP="0055782F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выбирается из фиксированного списка. Значение поля по умолчанию «Российская Федерация».</w:t>
            </w:r>
            <w:r w:rsidR="009670EE">
              <w:rPr>
                <w:rFonts w:ascii="Times New Roman" w:hAnsi="Times New Roman"/>
                <w:bCs/>
                <w:sz w:val="24"/>
                <w:szCs w:val="24"/>
              </w:rPr>
              <w:t xml:space="preserve"> Является обязательным при зачислении обучающегося </w:t>
            </w:r>
            <w:proofErr w:type="spellStart"/>
            <w:r w:rsidR="009670EE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="009670EE">
              <w:rPr>
                <w:rFonts w:ascii="Times New Roman" w:hAnsi="Times New Roman"/>
                <w:bCs/>
                <w:sz w:val="24"/>
                <w:szCs w:val="24"/>
              </w:rPr>
              <w:t xml:space="preserve"> временной регистрации.</w:t>
            </w:r>
          </w:p>
        </w:tc>
      </w:tr>
      <w:tr w:rsidR="001E0E76" w:rsidRPr="00A04961" w:rsidTr="00F54E5D">
        <w:trPr>
          <w:trHeight w:val="255"/>
          <w:jc w:val="center"/>
        </w:trPr>
        <w:tc>
          <w:tcPr>
            <w:tcW w:w="1242" w:type="dxa"/>
            <w:noWrap/>
          </w:tcPr>
          <w:p w:rsidR="001E0E76" w:rsidRPr="00A04961" w:rsidRDefault="001E0E76" w:rsidP="00E54BF8">
            <w:pPr>
              <w:pStyle w:val="a6"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710" w:type="dxa"/>
            <w:noWrap/>
          </w:tcPr>
          <w:p w:rsidR="001E0E76" w:rsidRPr="00A04961" w:rsidRDefault="001E0E7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8048" w:type="dxa"/>
          </w:tcPr>
          <w:p w:rsidR="001E0E76" w:rsidRPr="00A04961" w:rsidRDefault="001E0E76" w:rsidP="0055782F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Выбирается из классификатора адресов (КЛАДР). Обязательными для заполнения являются: регион, улица, дом, квартира, индекс (формируется автоматически). При необходимости могут указываться город или населенный пункт, а также корпус. </w:t>
            </w:r>
          </w:p>
        </w:tc>
      </w:tr>
      <w:tr w:rsidR="001E0E76" w:rsidRPr="00A04961" w:rsidTr="00F54E5D">
        <w:trPr>
          <w:trHeight w:val="255"/>
          <w:jc w:val="center"/>
        </w:trPr>
        <w:tc>
          <w:tcPr>
            <w:tcW w:w="1242" w:type="dxa"/>
            <w:noWrap/>
          </w:tcPr>
          <w:p w:rsidR="001E0E76" w:rsidRPr="00A04961" w:rsidRDefault="001E0E76" w:rsidP="00E54BF8">
            <w:pPr>
              <w:pStyle w:val="a6"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710" w:type="dxa"/>
            <w:noWrap/>
          </w:tcPr>
          <w:p w:rsidR="001E0E76" w:rsidRPr="00A04961" w:rsidRDefault="001E0E7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8048" w:type="dxa"/>
          </w:tcPr>
          <w:p w:rsidR="001E0E76" w:rsidRPr="00A04961" w:rsidRDefault="001E0E76" w:rsidP="0055782F">
            <w:pPr>
              <w:pStyle w:val="a6"/>
              <w:spacing w:after="0" w:line="240" w:lineRule="auto"/>
              <w:ind w:left="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Выбирается из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КЛАДРа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Обязательными для заполнения являются: регион, улица, дом, квартира, индекс (формируется автоматически). При необходимости могут указываться город или населенный пункт, а также корпус. В случае совпадения адресов регистрации и фактического проживания  значение копируется из поля «Адрес фактического проживания».</w:t>
            </w:r>
          </w:p>
        </w:tc>
      </w:tr>
      <w:tr w:rsidR="001E0E76" w:rsidRPr="00A04961" w:rsidTr="00F54E5D">
        <w:trPr>
          <w:trHeight w:val="255"/>
          <w:jc w:val="center"/>
        </w:trPr>
        <w:tc>
          <w:tcPr>
            <w:tcW w:w="1242" w:type="dxa"/>
            <w:noWrap/>
          </w:tcPr>
          <w:p w:rsidR="001E0E76" w:rsidRPr="00A04961" w:rsidRDefault="001E0E76" w:rsidP="00E54BF8">
            <w:pPr>
              <w:pStyle w:val="a6"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710" w:type="dxa"/>
            <w:noWrap/>
          </w:tcPr>
          <w:p w:rsidR="001E0E76" w:rsidRPr="00A04961" w:rsidRDefault="001E0E76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8048" w:type="dxa"/>
          </w:tcPr>
          <w:p w:rsidR="001E0E76" w:rsidRPr="00A04961" w:rsidRDefault="00A337E2" w:rsidP="001E0E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Заполняются в соответствии с документом.</w:t>
            </w:r>
          </w:p>
        </w:tc>
      </w:tr>
    </w:tbl>
    <w:p w:rsidR="00590FF2" w:rsidRDefault="00590FF2" w:rsidP="00DD349E">
      <w:pPr>
        <w:pStyle w:val="a6"/>
        <w:tabs>
          <w:tab w:val="left" w:pos="709"/>
          <w:tab w:val="left" w:pos="993"/>
        </w:tabs>
        <w:spacing w:before="120" w:after="120"/>
        <w:ind w:left="352"/>
        <w:jc w:val="center"/>
        <w:rPr>
          <w:rFonts w:ascii="Times New Roman" w:hAnsi="Times New Roman"/>
          <w:b/>
          <w:sz w:val="24"/>
          <w:szCs w:val="24"/>
        </w:rPr>
      </w:pPr>
      <w:r w:rsidRPr="00A04961">
        <w:rPr>
          <w:rFonts w:ascii="Times New Roman" w:hAnsi="Times New Roman"/>
          <w:b/>
          <w:sz w:val="24"/>
          <w:szCs w:val="24"/>
        </w:rPr>
        <w:t>Итоговые отметки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7655"/>
      </w:tblGrid>
      <w:tr w:rsidR="0089615E" w:rsidRPr="00A04961" w:rsidTr="00DD349E">
        <w:trPr>
          <w:trHeight w:val="255"/>
          <w:jc w:val="center"/>
        </w:trPr>
        <w:tc>
          <w:tcPr>
            <w:tcW w:w="1242" w:type="dxa"/>
            <w:noWrap/>
            <w:vAlign w:val="center"/>
          </w:tcPr>
          <w:p w:rsidR="0089615E" w:rsidRPr="00A04961" w:rsidRDefault="0089615E" w:rsidP="0089615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noWrap/>
            <w:vAlign w:val="center"/>
          </w:tcPr>
          <w:p w:rsidR="0089615E" w:rsidRPr="00A04961" w:rsidRDefault="0089615E" w:rsidP="0089615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поля в АИС «Параграф»</w:t>
            </w:r>
          </w:p>
        </w:tc>
        <w:tc>
          <w:tcPr>
            <w:tcW w:w="7655" w:type="dxa"/>
            <w:vAlign w:val="center"/>
          </w:tcPr>
          <w:p w:rsidR="0089615E" w:rsidRPr="00A04961" w:rsidRDefault="0089615E" w:rsidP="0089615E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заполнению поля</w:t>
            </w:r>
          </w:p>
        </w:tc>
      </w:tr>
      <w:tr w:rsidR="0089615E" w:rsidRPr="00A04961" w:rsidTr="00DD349E">
        <w:trPr>
          <w:trHeight w:val="255"/>
          <w:jc w:val="center"/>
        </w:trPr>
        <w:tc>
          <w:tcPr>
            <w:tcW w:w="1242" w:type="dxa"/>
            <w:noWrap/>
          </w:tcPr>
          <w:p w:rsidR="0089615E" w:rsidRPr="00A04961" w:rsidRDefault="0089615E" w:rsidP="00E54BF8">
            <w:pPr>
              <w:pStyle w:val="a6"/>
              <w:numPr>
                <w:ilvl w:val="0"/>
                <w:numId w:val="1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noWrap/>
          </w:tcPr>
          <w:p w:rsidR="0089615E" w:rsidRPr="00A04961" w:rsidRDefault="0089615E" w:rsidP="00590FF2">
            <w:pPr>
              <w:pStyle w:val="a6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961">
              <w:rPr>
                <w:rFonts w:ascii="Times New Roman" w:hAnsi="Times New Roman"/>
                <w:bCs/>
                <w:sz w:val="24"/>
                <w:szCs w:val="24"/>
              </w:rPr>
              <w:t>Итоговая отметка</w:t>
            </w:r>
          </w:p>
        </w:tc>
        <w:tc>
          <w:tcPr>
            <w:tcW w:w="7655" w:type="dxa"/>
          </w:tcPr>
          <w:p w:rsidR="0089615E" w:rsidRPr="00D20800" w:rsidRDefault="00D20800" w:rsidP="00D20800">
            <w:r w:rsidRPr="00A04961">
              <w:t>Итоговые отметки импортируются в приложение «Итоговые отметки» из приложения «Классный журнал». Отметки вводятся для каждого обучающег</w:t>
            </w:r>
            <w:r>
              <w:t>ося каждого учебного коллектива по всем предметам, предусмотренным в учебном плане.</w:t>
            </w:r>
          </w:p>
        </w:tc>
      </w:tr>
    </w:tbl>
    <w:p w:rsidR="00DA3C07" w:rsidRPr="002C5ECB" w:rsidRDefault="00DA3C07" w:rsidP="00DD349E">
      <w:pPr>
        <w:rPr>
          <w:sz w:val="18"/>
          <w:szCs w:val="18"/>
        </w:rPr>
      </w:pPr>
    </w:p>
    <w:sectPr w:rsidR="00DA3C07" w:rsidRPr="002C5ECB" w:rsidSect="00AD5DFC">
      <w:footerReference w:type="default" r:id="rId7"/>
      <w:pgSz w:w="16838" w:h="11906" w:orient="landscape"/>
      <w:pgMar w:top="12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20" w:rsidRDefault="00DC4120">
      <w:r>
        <w:separator/>
      </w:r>
    </w:p>
  </w:endnote>
  <w:endnote w:type="continuationSeparator" w:id="0">
    <w:p w:rsidR="00DC4120" w:rsidRDefault="00DC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20" w:rsidRDefault="00DC4120">
    <w:pPr>
      <w:pStyle w:val="a7"/>
      <w:jc w:val="right"/>
    </w:pPr>
    <w:fldSimple w:instr=" PAGE   \* MERGEFORMAT ">
      <w:r w:rsidR="00A70DA9">
        <w:rPr>
          <w:noProof/>
        </w:rPr>
        <w:t>6</w:t>
      </w:r>
    </w:fldSimple>
  </w:p>
  <w:p w:rsidR="00DC4120" w:rsidRDefault="00DC41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20" w:rsidRDefault="00DC4120">
      <w:r>
        <w:separator/>
      </w:r>
    </w:p>
  </w:footnote>
  <w:footnote w:type="continuationSeparator" w:id="0">
    <w:p w:rsidR="00DC4120" w:rsidRDefault="00DC4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279"/>
    <w:multiLevelType w:val="hybridMultilevel"/>
    <w:tmpl w:val="BB4A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6AAF"/>
    <w:multiLevelType w:val="hybridMultilevel"/>
    <w:tmpl w:val="41D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6021A"/>
    <w:multiLevelType w:val="hybridMultilevel"/>
    <w:tmpl w:val="75EC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624F2"/>
    <w:multiLevelType w:val="hybridMultilevel"/>
    <w:tmpl w:val="BB428D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F2670E"/>
    <w:multiLevelType w:val="hybridMultilevel"/>
    <w:tmpl w:val="C0667D12"/>
    <w:lvl w:ilvl="0" w:tplc="9A52C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57707D"/>
    <w:multiLevelType w:val="hybridMultilevel"/>
    <w:tmpl w:val="6EF65396"/>
    <w:lvl w:ilvl="0" w:tplc="9A52C41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4865C45"/>
    <w:multiLevelType w:val="multilevel"/>
    <w:tmpl w:val="8C38C1D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cs="Times New Roman" w:hint="default"/>
      </w:rPr>
    </w:lvl>
  </w:abstractNum>
  <w:abstractNum w:abstractNumId="7">
    <w:nsid w:val="26F11A90"/>
    <w:multiLevelType w:val="hybridMultilevel"/>
    <w:tmpl w:val="3CC0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5C0CA6"/>
    <w:multiLevelType w:val="hybridMultilevel"/>
    <w:tmpl w:val="E83C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42C05"/>
    <w:multiLevelType w:val="hybridMultilevel"/>
    <w:tmpl w:val="F8AC73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3E59F2"/>
    <w:multiLevelType w:val="hybridMultilevel"/>
    <w:tmpl w:val="CED8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617B"/>
    <w:multiLevelType w:val="hybridMultilevel"/>
    <w:tmpl w:val="75EC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DF5C88"/>
    <w:multiLevelType w:val="hybridMultilevel"/>
    <w:tmpl w:val="EF16B2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602123"/>
    <w:multiLevelType w:val="hybridMultilevel"/>
    <w:tmpl w:val="6EE2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FD2393"/>
    <w:multiLevelType w:val="hybridMultilevel"/>
    <w:tmpl w:val="A32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64BCB"/>
    <w:multiLevelType w:val="hybridMultilevel"/>
    <w:tmpl w:val="2EF26B4A"/>
    <w:lvl w:ilvl="0" w:tplc="9A52C41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E9E73E7"/>
    <w:multiLevelType w:val="hybridMultilevel"/>
    <w:tmpl w:val="5C9AEA9C"/>
    <w:lvl w:ilvl="0" w:tplc="9A52C41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>
    <w:nsid w:val="404603F6"/>
    <w:multiLevelType w:val="hybridMultilevel"/>
    <w:tmpl w:val="405EA0EC"/>
    <w:lvl w:ilvl="0" w:tplc="9A52C4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1637B7"/>
    <w:multiLevelType w:val="hybridMultilevel"/>
    <w:tmpl w:val="FC2CA9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8687FA3"/>
    <w:multiLevelType w:val="hybridMultilevel"/>
    <w:tmpl w:val="BB428D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FF134F"/>
    <w:multiLevelType w:val="hybridMultilevel"/>
    <w:tmpl w:val="0954180C"/>
    <w:lvl w:ilvl="0" w:tplc="9A52C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00A5B"/>
    <w:multiLevelType w:val="hybridMultilevel"/>
    <w:tmpl w:val="D5D04CB0"/>
    <w:lvl w:ilvl="0" w:tplc="9A52C41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>
    <w:nsid w:val="54AA4A66"/>
    <w:multiLevelType w:val="hybridMultilevel"/>
    <w:tmpl w:val="BBF4FB08"/>
    <w:lvl w:ilvl="0" w:tplc="9A52C41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AF40842"/>
    <w:multiLevelType w:val="hybridMultilevel"/>
    <w:tmpl w:val="6FDE39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E035852"/>
    <w:multiLevelType w:val="hybridMultilevel"/>
    <w:tmpl w:val="01241202"/>
    <w:lvl w:ilvl="0" w:tplc="9A52C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952AE3"/>
    <w:multiLevelType w:val="hybridMultilevel"/>
    <w:tmpl w:val="DB9EDA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1E66D01"/>
    <w:multiLevelType w:val="hybridMultilevel"/>
    <w:tmpl w:val="FC2CA9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7230976"/>
    <w:multiLevelType w:val="hybridMultilevel"/>
    <w:tmpl w:val="F6B0796A"/>
    <w:lvl w:ilvl="0" w:tplc="B17C6EB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8">
    <w:nsid w:val="6AEB7B28"/>
    <w:multiLevelType w:val="hybridMultilevel"/>
    <w:tmpl w:val="E312B044"/>
    <w:lvl w:ilvl="0" w:tplc="31D8B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F7EE2"/>
    <w:multiLevelType w:val="hybridMultilevel"/>
    <w:tmpl w:val="E3C0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410A8"/>
    <w:multiLevelType w:val="multilevel"/>
    <w:tmpl w:val="472A6A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1">
    <w:nsid w:val="77512933"/>
    <w:multiLevelType w:val="hybridMultilevel"/>
    <w:tmpl w:val="3CC0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2E4513"/>
    <w:multiLevelType w:val="multilevel"/>
    <w:tmpl w:val="3392EB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7AFE26CD"/>
    <w:multiLevelType w:val="hybridMultilevel"/>
    <w:tmpl w:val="75EC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1"/>
  </w:num>
  <w:num w:numId="5">
    <w:abstractNumId w:val="11"/>
  </w:num>
  <w:num w:numId="6">
    <w:abstractNumId w:val="23"/>
  </w:num>
  <w:num w:numId="7">
    <w:abstractNumId w:val="25"/>
  </w:num>
  <w:num w:numId="8">
    <w:abstractNumId w:val="26"/>
  </w:num>
  <w:num w:numId="9">
    <w:abstractNumId w:val="18"/>
  </w:num>
  <w:num w:numId="10">
    <w:abstractNumId w:val="12"/>
  </w:num>
  <w:num w:numId="11">
    <w:abstractNumId w:val="19"/>
  </w:num>
  <w:num w:numId="12">
    <w:abstractNumId w:val="3"/>
  </w:num>
  <w:num w:numId="13">
    <w:abstractNumId w:val="7"/>
  </w:num>
  <w:num w:numId="14">
    <w:abstractNumId w:val="2"/>
  </w:num>
  <w:num w:numId="15">
    <w:abstractNumId w:val="33"/>
  </w:num>
  <w:num w:numId="16">
    <w:abstractNumId w:val="6"/>
  </w:num>
  <w:num w:numId="17">
    <w:abstractNumId w:val="8"/>
  </w:num>
  <w:num w:numId="18">
    <w:abstractNumId w:val="30"/>
  </w:num>
  <w:num w:numId="19">
    <w:abstractNumId w:val="32"/>
  </w:num>
  <w:num w:numId="20">
    <w:abstractNumId w:val="17"/>
  </w:num>
  <w:num w:numId="21">
    <w:abstractNumId w:val="28"/>
  </w:num>
  <w:num w:numId="22">
    <w:abstractNumId w:val="27"/>
  </w:num>
  <w:num w:numId="23">
    <w:abstractNumId w:val="9"/>
  </w:num>
  <w:num w:numId="24">
    <w:abstractNumId w:val="10"/>
  </w:num>
  <w:num w:numId="25">
    <w:abstractNumId w:val="29"/>
  </w:num>
  <w:num w:numId="26">
    <w:abstractNumId w:val="0"/>
  </w:num>
  <w:num w:numId="27">
    <w:abstractNumId w:val="20"/>
  </w:num>
  <w:num w:numId="28">
    <w:abstractNumId w:val="15"/>
  </w:num>
  <w:num w:numId="29">
    <w:abstractNumId w:val="22"/>
  </w:num>
  <w:num w:numId="30">
    <w:abstractNumId w:val="16"/>
  </w:num>
  <w:num w:numId="31">
    <w:abstractNumId w:val="5"/>
  </w:num>
  <w:num w:numId="32">
    <w:abstractNumId w:val="21"/>
  </w:num>
  <w:num w:numId="33">
    <w:abstractNumId w:val="4"/>
  </w:num>
  <w:num w:numId="34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8a18ae52-e9c0-4b99-b8b7-59c7856f9ffc"/>
  </w:docVars>
  <w:rsids>
    <w:rsidRoot w:val="00C22FE3"/>
    <w:rsid w:val="00000472"/>
    <w:rsid w:val="00003AA3"/>
    <w:rsid w:val="0001784B"/>
    <w:rsid w:val="00030F84"/>
    <w:rsid w:val="000436C2"/>
    <w:rsid w:val="00053E2A"/>
    <w:rsid w:val="00055126"/>
    <w:rsid w:val="000614D2"/>
    <w:rsid w:val="00062D44"/>
    <w:rsid w:val="00067E8F"/>
    <w:rsid w:val="00072117"/>
    <w:rsid w:val="0007699B"/>
    <w:rsid w:val="00077FF0"/>
    <w:rsid w:val="000837D4"/>
    <w:rsid w:val="00085673"/>
    <w:rsid w:val="000857F2"/>
    <w:rsid w:val="00087DAE"/>
    <w:rsid w:val="00090B0A"/>
    <w:rsid w:val="000978E5"/>
    <w:rsid w:val="000B6DF8"/>
    <w:rsid w:val="000B74D3"/>
    <w:rsid w:val="000C597C"/>
    <w:rsid w:val="000C6AFC"/>
    <w:rsid w:val="000E0031"/>
    <w:rsid w:val="000F3C8A"/>
    <w:rsid w:val="000F5C3F"/>
    <w:rsid w:val="001139CF"/>
    <w:rsid w:val="00120D42"/>
    <w:rsid w:val="00132127"/>
    <w:rsid w:val="00137A94"/>
    <w:rsid w:val="001536E7"/>
    <w:rsid w:val="00157624"/>
    <w:rsid w:val="0017659D"/>
    <w:rsid w:val="001822C2"/>
    <w:rsid w:val="001874D1"/>
    <w:rsid w:val="00190A4C"/>
    <w:rsid w:val="00190FBE"/>
    <w:rsid w:val="00192CC6"/>
    <w:rsid w:val="00193158"/>
    <w:rsid w:val="00193D48"/>
    <w:rsid w:val="0019424C"/>
    <w:rsid w:val="00195FC4"/>
    <w:rsid w:val="001970C3"/>
    <w:rsid w:val="001A6B7F"/>
    <w:rsid w:val="001A79B1"/>
    <w:rsid w:val="001E0E76"/>
    <w:rsid w:val="001E5029"/>
    <w:rsid w:val="001F3A82"/>
    <w:rsid w:val="001F538F"/>
    <w:rsid w:val="00207875"/>
    <w:rsid w:val="00207CDD"/>
    <w:rsid w:val="00212BC3"/>
    <w:rsid w:val="00215149"/>
    <w:rsid w:val="0021593F"/>
    <w:rsid w:val="00216E25"/>
    <w:rsid w:val="00257A8C"/>
    <w:rsid w:val="0026053A"/>
    <w:rsid w:val="002619E0"/>
    <w:rsid w:val="00263B03"/>
    <w:rsid w:val="00267C5F"/>
    <w:rsid w:val="00273BAE"/>
    <w:rsid w:val="0027532A"/>
    <w:rsid w:val="00276918"/>
    <w:rsid w:val="002914A3"/>
    <w:rsid w:val="002A7150"/>
    <w:rsid w:val="002B10F3"/>
    <w:rsid w:val="002C2DA9"/>
    <w:rsid w:val="002C5ECB"/>
    <w:rsid w:val="002D2F97"/>
    <w:rsid w:val="002F34A4"/>
    <w:rsid w:val="002F4D7C"/>
    <w:rsid w:val="00300786"/>
    <w:rsid w:val="00302A93"/>
    <w:rsid w:val="00305D7F"/>
    <w:rsid w:val="003111B2"/>
    <w:rsid w:val="00315CCF"/>
    <w:rsid w:val="00320538"/>
    <w:rsid w:val="003311A4"/>
    <w:rsid w:val="00333515"/>
    <w:rsid w:val="00346D27"/>
    <w:rsid w:val="003511CD"/>
    <w:rsid w:val="00356C56"/>
    <w:rsid w:val="00361E4B"/>
    <w:rsid w:val="00363AA0"/>
    <w:rsid w:val="003738E8"/>
    <w:rsid w:val="00387671"/>
    <w:rsid w:val="00395133"/>
    <w:rsid w:val="003A40C1"/>
    <w:rsid w:val="003B4059"/>
    <w:rsid w:val="003B62FB"/>
    <w:rsid w:val="003C4F93"/>
    <w:rsid w:val="003D0C59"/>
    <w:rsid w:val="003D0CD8"/>
    <w:rsid w:val="003E3475"/>
    <w:rsid w:val="003E5F8C"/>
    <w:rsid w:val="003F5FD0"/>
    <w:rsid w:val="003F5FED"/>
    <w:rsid w:val="004018E0"/>
    <w:rsid w:val="00410CEB"/>
    <w:rsid w:val="004148F5"/>
    <w:rsid w:val="004227D7"/>
    <w:rsid w:val="00441AD6"/>
    <w:rsid w:val="004460A1"/>
    <w:rsid w:val="004563B4"/>
    <w:rsid w:val="00460987"/>
    <w:rsid w:val="00463491"/>
    <w:rsid w:val="00467D30"/>
    <w:rsid w:val="00477121"/>
    <w:rsid w:val="00481061"/>
    <w:rsid w:val="004853B7"/>
    <w:rsid w:val="004A2F7A"/>
    <w:rsid w:val="004A63DF"/>
    <w:rsid w:val="004B292A"/>
    <w:rsid w:val="004C1375"/>
    <w:rsid w:val="004C6C40"/>
    <w:rsid w:val="004D46B0"/>
    <w:rsid w:val="004D6F86"/>
    <w:rsid w:val="004E0F8E"/>
    <w:rsid w:val="004F25F9"/>
    <w:rsid w:val="004F341B"/>
    <w:rsid w:val="004F6120"/>
    <w:rsid w:val="00503118"/>
    <w:rsid w:val="00510B03"/>
    <w:rsid w:val="0051668E"/>
    <w:rsid w:val="00523808"/>
    <w:rsid w:val="005350BD"/>
    <w:rsid w:val="005369E6"/>
    <w:rsid w:val="005476BE"/>
    <w:rsid w:val="0055782F"/>
    <w:rsid w:val="00561062"/>
    <w:rsid w:val="00564702"/>
    <w:rsid w:val="00570317"/>
    <w:rsid w:val="00575568"/>
    <w:rsid w:val="00585E73"/>
    <w:rsid w:val="00590FF2"/>
    <w:rsid w:val="005A4678"/>
    <w:rsid w:val="005B4CF3"/>
    <w:rsid w:val="005C43A8"/>
    <w:rsid w:val="005C77CF"/>
    <w:rsid w:val="005D7888"/>
    <w:rsid w:val="005F6017"/>
    <w:rsid w:val="006105CF"/>
    <w:rsid w:val="00611170"/>
    <w:rsid w:val="00612229"/>
    <w:rsid w:val="006200C5"/>
    <w:rsid w:val="006244BC"/>
    <w:rsid w:val="00624F22"/>
    <w:rsid w:val="006363F6"/>
    <w:rsid w:val="00636F66"/>
    <w:rsid w:val="0064221E"/>
    <w:rsid w:val="00643A27"/>
    <w:rsid w:val="00644A38"/>
    <w:rsid w:val="006516F6"/>
    <w:rsid w:val="00652134"/>
    <w:rsid w:val="00666F9B"/>
    <w:rsid w:val="006677E4"/>
    <w:rsid w:val="006723BA"/>
    <w:rsid w:val="00682B30"/>
    <w:rsid w:val="006A4AED"/>
    <w:rsid w:val="006A6D56"/>
    <w:rsid w:val="006A7C51"/>
    <w:rsid w:val="006B6716"/>
    <w:rsid w:val="006E2377"/>
    <w:rsid w:val="006F3E14"/>
    <w:rsid w:val="007023BB"/>
    <w:rsid w:val="00704971"/>
    <w:rsid w:val="00706D4C"/>
    <w:rsid w:val="00707842"/>
    <w:rsid w:val="00710BDE"/>
    <w:rsid w:val="00716EFE"/>
    <w:rsid w:val="00726735"/>
    <w:rsid w:val="00730DF0"/>
    <w:rsid w:val="007413F2"/>
    <w:rsid w:val="0074359E"/>
    <w:rsid w:val="00763D7E"/>
    <w:rsid w:val="00771837"/>
    <w:rsid w:val="00796A17"/>
    <w:rsid w:val="007D44E8"/>
    <w:rsid w:val="007E37AE"/>
    <w:rsid w:val="007E5168"/>
    <w:rsid w:val="007F33AF"/>
    <w:rsid w:val="007F382C"/>
    <w:rsid w:val="007F7790"/>
    <w:rsid w:val="0080509B"/>
    <w:rsid w:val="008055FC"/>
    <w:rsid w:val="0080654E"/>
    <w:rsid w:val="00811D31"/>
    <w:rsid w:val="0081399C"/>
    <w:rsid w:val="00824635"/>
    <w:rsid w:val="00827A86"/>
    <w:rsid w:val="00832175"/>
    <w:rsid w:val="00833278"/>
    <w:rsid w:val="0083706A"/>
    <w:rsid w:val="008377BC"/>
    <w:rsid w:val="00844231"/>
    <w:rsid w:val="00850EF7"/>
    <w:rsid w:val="008520E8"/>
    <w:rsid w:val="00854045"/>
    <w:rsid w:val="00855F2C"/>
    <w:rsid w:val="00861485"/>
    <w:rsid w:val="00865E1B"/>
    <w:rsid w:val="008769FE"/>
    <w:rsid w:val="00881B4A"/>
    <w:rsid w:val="00884F54"/>
    <w:rsid w:val="0089615E"/>
    <w:rsid w:val="008A6B10"/>
    <w:rsid w:val="008B2B6B"/>
    <w:rsid w:val="008D4863"/>
    <w:rsid w:val="008D728E"/>
    <w:rsid w:val="008E0B16"/>
    <w:rsid w:val="008E3AA6"/>
    <w:rsid w:val="009072B0"/>
    <w:rsid w:val="009114BA"/>
    <w:rsid w:val="009137A4"/>
    <w:rsid w:val="00913A80"/>
    <w:rsid w:val="009142FD"/>
    <w:rsid w:val="00924A21"/>
    <w:rsid w:val="009342C3"/>
    <w:rsid w:val="0094470D"/>
    <w:rsid w:val="00946842"/>
    <w:rsid w:val="009536DE"/>
    <w:rsid w:val="00963159"/>
    <w:rsid w:val="00964FE2"/>
    <w:rsid w:val="009670EE"/>
    <w:rsid w:val="00967DF4"/>
    <w:rsid w:val="00973DE1"/>
    <w:rsid w:val="009746F4"/>
    <w:rsid w:val="0098019A"/>
    <w:rsid w:val="009A0D94"/>
    <w:rsid w:val="009B0DE8"/>
    <w:rsid w:val="009C60DC"/>
    <w:rsid w:val="009F731E"/>
    <w:rsid w:val="00A0272A"/>
    <w:rsid w:val="00A04961"/>
    <w:rsid w:val="00A1030B"/>
    <w:rsid w:val="00A25ACD"/>
    <w:rsid w:val="00A31B04"/>
    <w:rsid w:val="00A337E2"/>
    <w:rsid w:val="00A3419B"/>
    <w:rsid w:val="00A343AA"/>
    <w:rsid w:val="00A468EE"/>
    <w:rsid w:val="00A5184C"/>
    <w:rsid w:val="00A65010"/>
    <w:rsid w:val="00A67152"/>
    <w:rsid w:val="00A67AD1"/>
    <w:rsid w:val="00A70A5A"/>
    <w:rsid w:val="00A70DA9"/>
    <w:rsid w:val="00A8521B"/>
    <w:rsid w:val="00AA2949"/>
    <w:rsid w:val="00AA7479"/>
    <w:rsid w:val="00AC65EE"/>
    <w:rsid w:val="00AD5DFC"/>
    <w:rsid w:val="00AE0354"/>
    <w:rsid w:val="00AE44B5"/>
    <w:rsid w:val="00AE4FCD"/>
    <w:rsid w:val="00AF08E9"/>
    <w:rsid w:val="00B00338"/>
    <w:rsid w:val="00B117B4"/>
    <w:rsid w:val="00B13DDE"/>
    <w:rsid w:val="00B1539B"/>
    <w:rsid w:val="00B177A4"/>
    <w:rsid w:val="00B31023"/>
    <w:rsid w:val="00B3128F"/>
    <w:rsid w:val="00B32697"/>
    <w:rsid w:val="00B426B4"/>
    <w:rsid w:val="00B45CA5"/>
    <w:rsid w:val="00B55E3A"/>
    <w:rsid w:val="00B57B60"/>
    <w:rsid w:val="00B63E89"/>
    <w:rsid w:val="00B83BBB"/>
    <w:rsid w:val="00B83F47"/>
    <w:rsid w:val="00B85569"/>
    <w:rsid w:val="00B86F07"/>
    <w:rsid w:val="00BA2319"/>
    <w:rsid w:val="00BA5778"/>
    <w:rsid w:val="00BB18B9"/>
    <w:rsid w:val="00BE26D1"/>
    <w:rsid w:val="00C02D71"/>
    <w:rsid w:val="00C10830"/>
    <w:rsid w:val="00C11BF5"/>
    <w:rsid w:val="00C22FE3"/>
    <w:rsid w:val="00C3714D"/>
    <w:rsid w:val="00C37E5F"/>
    <w:rsid w:val="00C43B63"/>
    <w:rsid w:val="00C4431C"/>
    <w:rsid w:val="00C447A6"/>
    <w:rsid w:val="00C532E1"/>
    <w:rsid w:val="00C54308"/>
    <w:rsid w:val="00C55B1E"/>
    <w:rsid w:val="00C62D01"/>
    <w:rsid w:val="00C63913"/>
    <w:rsid w:val="00C81689"/>
    <w:rsid w:val="00C82A05"/>
    <w:rsid w:val="00C843DA"/>
    <w:rsid w:val="00C922B5"/>
    <w:rsid w:val="00C95CF7"/>
    <w:rsid w:val="00CB08E9"/>
    <w:rsid w:val="00CB2656"/>
    <w:rsid w:val="00CC4774"/>
    <w:rsid w:val="00CC6C85"/>
    <w:rsid w:val="00D00277"/>
    <w:rsid w:val="00D00D25"/>
    <w:rsid w:val="00D01F6B"/>
    <w:rsid w:val="00D1044E"/>
    <w:rsid w:val="00D12AC3"/>
    <w:rsid w:val="00D20800"/>
    <w:rsid w:val="00D24551"/>
    <w:rsid w:val="00D25E50"/>
    <w:rsid w:val="00D27341"/>
    <w:rsid w:val="00D31322"/>
    <w:rsid w:val="00D3282A"/>
    <w:rsid w:val="00D34217"/>
    <w:rsid w:val="00D40218"/>
    <w:rsid w:val="00D62653"/>
    <w:rsid w:val="00D6672C"/>
    <w:rsid w:val="00D71D53"/>
    <w:rsid w:val="00DA3C07"/>
    <w:rsid w:val="00DA5A2B"/>
    <w:rsid w:val="00DB0164"/>
    <w:rsid w:val="00DC2E60"/>
    <w:rsid w:val="00DC4120"/>
    <w:rsid w:val="00DD349E"/>
    <w:rsid w:val="00DD706F"/>
    <w:rsid w:val="00DE0A8D"/>
    <w:rsid w:val="00DE6152"/>
    <w:rsid w:val="00DE71DF"/>
    <w:rsid w:val="00DF4A0A"/>
    <w:rsid w:val="00E42ECC"/>
    <w:rsid w:val="00E54BF8"/>
    <w:rsid w:val="00E661B8"/>
    <w:rsid w:val="00E667D4"/>
    <w:rsid w:val="00E717EA"/>
    <w:rsid w:val="00E76586"/>
    <w:rsid w:val="00E7786A"/>
    <w:rsid w:val="00E810E2"/>
    <w:rsid w:val="00E82830"/>
    <w:rsid w:val="00E86C32"/>
    <w:rsid w:val="00E90992"/>
    <w:rsid w:val="00E931F4"/>
    <w:rsid w:val="00EA605A"/>
    <w:rsid w:val="00EB676C"/>
    <w:rsid w:val="00EB6B31"/>
    <w:rsid w:val="00EC24EB"/>
    <w:rsid w:val="00EC681E"/>
    <w:rsid w:val="00EC6A51"/>
    <w:rsid w:val="00EC7AB5"/>
    <w:rsid w:val="00ED5F0C"/>
    <w:rsid w:val="00EE798A"/>
    <w:rsid w:val="00F031D6"/>
    <w:rsid w:val="00F30C86"/>
    <w:rsid w:val="00F3525E"/>
    <w:rsid w:val="00F54E5D"/>
    <w:rsid w:val="00F5692B"/>
    <w:rsid w:val="00F6047B"/>
    <w:rsid w:val="00F63F30"/>
    <w:rsid w:val="00F67D04"/>
    <w:rsid w:val="00F76EB6"/>
    <w:rsid w:val="00F91DB7"/>
    <w:rsid w:val="00F931F9"/>
    <w:rsid w:val="00FC3316"/>
    <w:rsid w:val="00FC6CF7"/>
    <w:rsid w:val="00FE14D6"/>
    <w:rsid w:val="00FE2FC1"/>
    <w:rsid w:val="00FE397C"/>
    <w:rsid w:val="00FE44A0"/>
    <w:rsid w:val="00FE5431"/>
    <w:rsid w:val="00FE54F5"/>
    <w:rsid w:val="00FE6857"/>
    <w:rsid w:val="00FF07CF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4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6A4A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4AE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A4AED"/>
    <w:rPr>
      <w:rFonts w:cs="Times New Roman"/>
      <w:b/>
      <w:bCs/>
      <w:sz w:val="27"/>
      <w:szCs w:val="27"/>
    </w:rPr>
  </w:style>
  <w:style w:type="paragraph" w:customStyle="1" w:styleId="a3">
    <w:name w:val="Знак"/>
    <w:basedOn w:val="a"/>
    <w:uiPriority w:val="99"/>
    <w:rsid w:val="006A4A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A23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4AED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4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BA2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67D4"/>
    <w:rPr>
      <w:rFonts w:cs="Times New Roman"/>
      <w:sz w:val="24"/>
      <w:szCs w:val="24"/>
      <w:lang w:val="ru-RU" w:eastAsia="ru-RU" w:bidi="ar-SA"/>
    </w:rPr>
  </w:style>
  <w:style w:type="paragraph" w:styleId="a9">
    <w:name w:val="No Spacing"/>
    <w:uiPriority w:val="99"/>
    <w:qFormat/>
    <w:rsid w:val="00E667D4"/>
    <w:rPr>
      <w:rFonts w:ascii="Calibri" w:hAnsi="Calibri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DA3C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Normal (Web)"/>
    <w:basedOn w:val="a"/>
    <w:uiPriority w:val="99"/>
    <w:rsid w:val="00DA3C0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44" w:firstLine="360"/>
      <w:jc w:val="both"/>
    </w:pPr>
    <w:rPr>
      <w:rFonts w:ascii="Arial Unicode MS" w:eastAsia="Arial Unicode MS" w:cs="Arial"/>
      <w:sz w:val="16"/>
      <w:szCs w:val="16"/>
    </w:rPr>
  </w:style>
  <w:style w:type="character" w:customStyle="1" w:styleId="apple-style-span">
    <w:name w:val="apple-style-span"/>
    <w:basedOn w:val="a0"/>
    <w:uiPriority w:val="99"/>
    <w:rsid w:val="00DA3C07"/>
    <w:rPr>
      <w:rFonts w:cs="Times New Roman"/>
    </w:rPr>
  </w:style>
  <w:style w:type="table" w:styleId="ac">
    <w:name w:val="Table Grid"/>
    <w:basedOn w:val="a1"/>
    <w:uiPriority w:val="99"/>
    <w:rsid w:val="0031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3269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rsid w:val="006A4AE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6A4A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A4A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A4AED"/>
    <w:rPr>
      <w:rFonts w:cs="Times New Roman"/>
    </w:rPr>
  </w:style>
  <w:style w:type="paragraph" w:customStyle="1" w:styleId="help-note">
    <w:name w:val="help-note"/>
    <w:basedOn w:val="a"/>
    <w:uiPriority w:val="99"/>
    <w:rsid w:val="006A4AED"/>
    <w:pPr>
      <w:spacing w:before="100" w:beforeAutospacing="1" w:after="100" w:afterAutospacing="1"/>
    </w:pPr>
  </w:style>
  <w:style w:type="character" w:customStyle="1" w:styleId="label">
    <w:name w:val="label"/>
    <w:basedOn w:val="a0"/>
    <w:uiPriority w:val="99"/>
    <w:rsid w:val="006A4AED"/>
    <w:rPr>
      <w:rFonts w:cs="Times New Roman"/>
    </w:rPr>
  </w:style>
  <w:style w:type="character" w:customStyle="1" w:styleId="entry-field">
    <w:name w:val="entry-field"/>
    <w:basedOn w:val="a0"/>
    <w:uiPriority w:val="99"/>
    <w:rsid w:val="006A4AED"/>
    <w:rPr>
      <w:rFonts w:cs="Times New Roman"/>
    </w:rPr>
  </w:style>
  <w:style w:type="character" w:customStyle="1" w:styleId="hint">
    <w:name w:val="hint"/>
    <w:basedOn w:val="a0"/>
    <w:uiPriority w:val="99"/>
    <w:rsid w:val="006A4AED"/>
    <w:rPr>
      <w:rFonts w:cs="Times New Roman"/>
    </w:rPr>
  </w:style>
  <w:style w:type="character" w:customStyle="1" w:styleId="commalabel">
    <w:name w:val="comma label"/>
    <w:basedOn w:val="a0"/>
    <w:uiPriority w:val="99"/>
    <w:rsid w:val="006A4AED"/>
    <w:rPr>
      <w:rFonts w:cs="Times New Roman"/>
    </w:rPr>
  </w:style>
  <w:style w:type="paragraph" w:customStyle="1" w:styleId="fio-area">
    <w:name w:val="fio-area"/>
    <w:basedOn w:val="a"/>
    <w:uiPriority w:val="99"/>
    <w:rsid w:val="006A4AED"/>
    <w:pPr>
      <w:spacing w:before="100" w:beforeAutospacing="1" w:after="100" w:afterAutospacing="1"/>
    </w:pPr>
  </w:style>
  <w:style w:type="character" w:customStyle="1" w:styleId="comma">
    <w:name w:val="comma"/>
    <w:basedOn w:val="a0"/>
    <w:uiPriority w:val="99"/>
    <w:rsid w:val="006A4AED"/>
    <w:rPr>
      <w:rFonts w:cs="Times New Roman"/>
    </w:rPr>
  </w:style>
  <w:style w:type="character" w:customStyle="1" w:styleId="me">
    <w:name w:val="me"/>
    <w:basedOn w:val="a0"/>
    <w:uiPriority w:val="99"/>
    <w:rsid w:val="006A4AED"/>
    <w:rPr>
      <w:rFonts w:cs="Times New Roman"/>
    </w:rPr>
  </w:style>
  <w:style w:type="character" w:customStyle="1" w:styleId="entry-fieldfio">
    <w:name w:val="entry-field fio"/>
    <w:basedOn w:val="a0"/>
    <w:uiPriority w:val="99"/>
    <w:rsid w:val="006A4AED"/>
    <w:rPr>
      <w:rFonts w:cs="Times New Roman"/>
    </w:rPr>
  </w:style>
  <w:style w:type="paragraph" w:customStyle="1" w:styleId="uid-area">
    <w:name w:val="uid-area"/>
    <w:basedOn w:val="a"/>
    <w:uiPriority w:val="99"/>
    <w:rsid w:val="006A4AED"/>
    <w:pPr>
      <w:spacing w:before="100" w:beforeAutospacing="1" w:after="100" w:afterAutospacing="1"/>
    </w:pPr>
  </w:style>
  <w:style w:type="paragraph" w:customStyle="1" w:styleId="school-area">
    <w:name w:val="school-area"/>
    <w:basedOn w:val="a"/>
    <w:uiPriority w:val="99"/>
    <w:rsid w:val="006A4AED"/>
    <w:pPr>
      <w:spacing w:before="100" w:beforeAutospacing="1" w:after="100" w:afterAutospacing="1"/>
    </w:pPr>
  </w:style>
  <w:style w:type="paragraph" w:customStyle="1" w:styleId="2">
    <w:name w:val="Знак Знак Знак Знак Знак2 Знак Знак Знак Знак Знак Знак Знак Знак"/>
    <w:basedOn w:val="a"/>
    <w:uiPriority w:val="99"/>
    <w:rsid w:val="006A4AE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Zag11">
    <w:name w:val="Zag_11"/>
    <w:uiPriority w:val="99"/>
    <w:rsid w:val="006A4AED"/>
  </w:style>
  <w:style w:type="paragraph" w:customStyle="1" w:styleId="ConsPlusTitle">
    <w:name w:val="ConsPlusTitle"/>
    <w:uiPriority w:val="99"/>
    <w:rsid w:val="006A4A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note text"/>
    <w:basedOn w:val="a"/>
    <w:link w:val="af1"/>
    <w:uiPriority w:val="99"/>
    <w:rsid w:val="00590FF2"/>
    <w:pPr>
      <w:spacing w:after="200" w:line="36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590FF2"/>
    <w:rPr>
      <w:rFonts w:eastAsia="Times New Roman" w:cs="Times New Roman"/>
      <w:lang w:eastAsia="en-US"/>
    </w:rPr>
  </w:style>
  <w:style w:type="character" w:styleId="af2">
    <w:name w:val="footnote reference"/>
    <w:basedOn w:val="a0"/>
    <w:uiPriority w:val="99"/>
    <w:rsid w:val="00590FF2"/>
    <w:rPr>
      <w:rFonts w:cs="Times New Roman"/>
      <w:vertAlign w:val="superscript"/>
    </w:rPr>
  </w:style>
  <w:style w:type="character" w:styleId="af3">
    <w:name w:val="Strong"/>
    <w:basedOn w:val="a0"/>
    <w:uiPriority w:val="99"/>
    <w:qFormat/>
    <w:rsid w:val="00590FF2"/>
    <w:rPr>
      <w:rFonts w:cs="Times New Roman"/>
      <w:b/>
      <w:bCs/>
    </w:rPr>
  </w:style>
  <w:style w:type="character" w:styleId="af4">
    <w:name w:val="annotation reference"/>
    <w:basedOn w:val="a0"/>
    <w:uiPriority w:val="99"/>
    <w:rsid w:val="00590FF2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590FF2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590FF2"/>
    <w:rPr>
      <w:rFonts w:eastAsia="Times New Roman"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rsid w:val="00590FF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590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datova.ov.KOBR\Local%20Settings\Temp\bdttmp\70d86838-b334-44fc-93a8-d33c23c0ac8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70d86838-b334-44fc-93a8-d33c23c0ac87</Template>
  <TotalTime>380</TotalTime>
  <Pages>35</Pages>
  <Words>9981</Words>
  <Characters>56895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66743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soldatova.ov</dc:creator>
  <cp:keywords/>
  <dc:description/>
  <cp:lastModifiedBy>Nevzorova</cp:lastModifiedBy>
  <cp:revision>79</cp:revision>
  <cp:lastPrinted>2013-10-24T06:09:00Z</cp:lastPrinted>
  <dcterms:created xsi:type="dcterms:W3CDTF">2013-12-02T13:09:00Z</dcterms:created>
  <dcterms:modified xsi:type="dcterms:W3CDTF">2013-12-10T11:20:00Z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8a18ae52-e9c0-4b99-b8b7-59c7856f9ffc</vt:lpwstr>
  </property>
</Properties>
</file>