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5B" w:rsidRDefault="008A195B" w:rsidP="008A195B">
      <w:pPr>
        <w:rPr>
          <w:rFonts w:ascii="Times New Roman" w:hAnsi="Times New Roman" w:cs="Times New Roman"/>
        </w:rPr>
      </w:pPr>
      <w:r w:rsidRPr="00912BFB">
        <w:rPr>
          <w:rFonts w:ascii="Times New Roman" w:hAnsi="Times New Roman" w:cs="Times New Roman"/>
        </w:rPr>
        <w:t xml:space="preserve">                                        </w:t>
      </w:r>
      <w:r w:rsidR="00E30865">
        <w:rPr>
          <w:rFonts w:ascii="Times New Roman" w:hAnsi="Times New Roman" w:cs="Times New Roman"/>
        </w:rPr>
        <w:t xml:space="preserve">                     Протокол №1</w:t>
      </w:r>
    </w:p>
    <w:p w:rsidR="008A195B" w:rsidRDefault="008A195B" w:rsidP="008A195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Оргкомитета </w:t>
      </w:r>
      <w:r w:rsidRPr="00912BFB">
        <w:rPr>
          <w:rFonts w:ascii="Times New Roman" w:hAnsi="Times New Roman" w:cs="Times New Roman"/>
        </w:rPr>
        <w:t>конкурса педагогических  достижений</w:t>
      </w:r>
      <w:r>
        <w:rPr>
          <w:rFonts w:ascii="Times New Roman" w:hAnsi="Times New Roman" w:cs="Times New Roman"/>
        </w:rPr>
        <w:t xml:space="preserve"> Кронштадтского района </w:t>
      </w:r>
    </w:p>
    <w:p w:rsidR="008A195B" w:rsidRPr="00912BFB" w:rsidRDefault="008A195B" w:rsidP="008A195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</w:p>
    <w:p w:rsidR="008A195B" w:rsidRPr="00912BFB" w:rsidRDefault="00E30865" w:rsidP="008A1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11 сентября 2013</w:t>
      </w:r>
      <w:r w:rsidR="008A195B" w:rsidRPr="00912BFB">
        <w:rPr>
          <w:rFonts w:ascii="Times New Roman" w:hAnsi="Times New Roman" w:cs="Times New Roman"/>
        </w:rPr>
        <w:t>года.</w:t>
      </w:r>
    </w:p>
    <w:p w:rsidR="008A195B" w:rsidRDefault="008A195B" w:rsidP="008A195B">
      <w:pPr>
        <w:spacing w:line="216" w:lineRule="auto"/>
        <w:rPr>
          <w:rFonts w:ascii="Times New Roman" w:hAnsi="Times New Roman" w:cs="Times New Roman"/>
        </w:rPr>
      </w:pPr>
      <w:r w:rsidRPr="00912BFB">
        <w:rPr>
          <w:rFonts w:ascii="Times New Roman" w:hAnsi="Times New Roman" w:cs="Times New Roman"/>
        </w:rPr>
        <w:t xml:space="preserve">       Присутствовали: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Рыкина</w:t>
      </w:r>
      <w:proofErr w:type="spellEnd"/>
      <w:r>
        <w:rPr>
          <w:rFonts w:ascii="Times New Roman" w:hAnsi="Times New Roman" w:cs="Times New Roman"/>
        </w:rPr>
        <w:t xml:space="preserve"> Е.Е.  -  зам председателя Оргкомитета, начальник отдела образования,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В.А.   -  секретарь Оргкомитета, директор ИМЦ</w:t>
      </w:r>
    </w:p>
    <w:p w:rsidR="008A195B" w:rsidRDefault="008A195B" w:rsidP="008A195B">
      <w:pPr>
        <w:pStyle w:val="a3"/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Оргкомитета: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Гавшина</w:t>
      </w:r>
      <w:proofErr w:type="spellEnd"/>
      <w:r>
        <w:rPr>
          <w:rFonts w:ascii="Times New Roman" w:hAnsi="Times New Roman" w:cs="Times New Roman"/>
        </w:rPr>
        <w:t xml:space="preserve"> Н.В.  -    главный специалист отдела образования 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Горлатова</w:t>
      </w:r>
      <w:proofErr w:type="spellEnd"/>
      <w:r>
        <w:rPr>
          <w:rFonts w:ascii="Times New Roman" w:hAnsi="Times New Roman" w:cs="Times New Roman"/>
        </w:rPr>
        <w:t xml:space="preserve"> Е.В.   -   председатель конкурсной комиссии в номинации «Учитель года Кронштадта», директор ГБОУ СОШ № 425,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Маркова О.Б.   -   председатель конкурсной комиссии в номинации «Педагог дополнительного образования», председатель террит</w:t>
      </w:r>
      <w:r w:rsidR="00E30865">
        <w:rPr>
          <w:rFonts w:ascii="Times New Roman" w:hAnsi="Times New Roman" w:cs="Times New Roman"/>
        </w:rPr>
        <w:t>ориальной организации профсоюза.</w:t>
      </w:r>
    </w:p>
    <w:p w:rsidR="008A195B" w:rsidRPr="00912BFB" w:rsidRDefault="008A195B" w:rsidP="008A195B">
      <w:pPr>
        <w:jc w:val="center"/>
        <w:rPr>
          <w:rFonts w:ascii="Times New Roman" w:hAnsi="Times New Roman" w:cs="Times New Roman"/>
        </w:rPr>
      </w:pPr>
      <w:r w:rsidRPr="00912BFB">
        <w:rPr>
          <w:rFonts w:ascii="Times New Roman" w:hAnsi="Times New Roman" w:cs="Times New Roman"/>
        </w:rPr>
        <w:t>Повестка дня</w:t>
      </w:r>
    </w:p>
    <w:p w:rsidR="008A195B" w:rsidRPr="00912BFB" w:rsidRDefault="008A195B" w:rsidP="008A1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30865">
        <w:rPr>
          <w:rFonts w:ascii="Times New Roman" w:hAnsi="Times New Roman" w:cs="Times New Roman"/>
        </w:rPr>
        <w:t xml:space="preserve">Организация </w:t>
      </w:r>
      <w:r>
        <w:rPr>
          <w:rFonts w:ascii="Times New Roman" w:hAnsi="Times New Roman" w:cs="Times New Roman"/>
        </w:rPr>
        <w:t xml:space="preserve">районного </w:t>
      </w:r>
      <w:r w:rsidRPr="00912BFB">
        <w:rPr>
          <w:rFonts w:ascii="Times New Roman" w:hAnsi="Times New Roman" w:cs="Times New Roman"/>
        </w:rPr>
        <w:t xml:space="preserve"> конкурса педагогических достижений.</w:t>
      </w:r>
    </w:p>
    <w:p w:rsidR="008A195B" w:rsidRDefault="008A195B" w:rsidP="008A195B">
      <w:pPr>
        <w:rPr>
          <w:rFonts w:ascii="Times New Roman" w:hAnsi="Times New Roman" w:cs="Times New Roman"/>
        </w:rPr>
      </w:pPr>
      <w:r w:rsidRPr="00912BF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12BFB">
        <w:rPr>
          <w:rFonts w:ascii="Times New Roman" w:hAnsi="Times New Roman" w:cs="Times New Roman"/>
        </w:rPr>
        <w:t>Ход заседания</w:t>
      </w:r>
    </w:p>
    <w:p w:rsidR="00E30865" w:rsidRDefault="008A195B" w:rsidP="00E308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0865">
        <w:rPr>
          <w:rFonts w:ascii="Times New Roman" w:hAnsi="Times New Roman" w:cs="Times New Roman"/>
        </w:rPr>
        <w:t>Слушали секретаря Оргкоми</w:t>
      </w:r>
      <w:r w:rsidR="00E30865" w:rsidRPr="00E30865">
        <w:rPr>
          <w:rFonts w:ascii="Times New Roman" w:hAnsi="Times New Roman" w:cs="Times New Roman"/>
        </w:rPr>
        <w:t>тета Токареву В.А. , которая представила Положение о конкурсе</w:t>
      </w:r>
      <w:r w:rsidRPr="00E30865">
        <w:rPr>
          <w:rFonts w:ascii="Times New Roman" w:hAnsi="Times New Roman" w:cs="Times New Roman"/>
        </w:rPr>
        <w:t xml:space="preserve"> педагогических достижений </w:t>
      </w:r>
      <w:r w:rsidR="00E30865" w:rsidRPr="00E30865">
        <w:rPr>
          <w:rFonts w:ascii="Times New Roman" w:hAnsi="Times New Roman" w:cs="Times New Roman"/>
        </w:rPr>
        <w:t>2013-2014 учебного года</w:t>
      </w:r>
      <w:r w:rsidR="000C4BD5">
        <w:rPr>
          <w:rFonts w:ascii="Times New Roman" w:hAnsi="Times New Roman" w:cs="Times New Roman"/>
        </w:rPr>
        <w:t xml:space="preserve">, утвержденное распоряжением администрации Кронштадтского района № 3048 от 29.10 2012 года. В.А. предложила обсудить критерии оценивания конкурсантов по номинациям, чтобы уточнить отдельные требования, касающиеся  </w:t>
      </w:r>
      <w:proofErr w:type="spellStart"/>
      <w:r w:rsidR="000C4BD5">
        <w:rPr>
          <w:rFonts w:ascii="Times New Roman" w:hAnsi="Times New Roman" w:cs="Times New Roman"/>
        </w:rPr>
        <w:t>мультимедийных</w:t>
      </w:r>
      <w:proofErr w:type="spellEnd"/>
      <w:r w:rsidR="000C4BD5">
        <w:rPr>
          <w:rFonts w:ascii="Times New Roman" w:hAnsi="Times New Roman" w:cs="Times New Roman"/>
        </w:rPr>
        <w:t xml:space="preserve"> презентаций</w:t>
      </w:r>
    </w:p>
    <w:p w:rsidR="00E30865" w:rsidRDefault="00E30865" w:rsidP="00E308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 </w:t>
      </w:r>
      <w:proofErr w:type="spellStart"/>
      <w:r>
        <w:rPr>
          <w:rFonts w:ascii="Times New Roman" w:hAnsi="Times New Roman" w:cs="Times New Roman"/>
        </w:rPr>
        <w:t>Гавшину</w:t>
      </w:r>
      <w:proofErr w:type="spellEnd"/>
      <w:r>
        <w:rPr>
          <w:rFonts w:ascii="Times New Roman" w:hAnsi="Times New Roman" w:cs="Times New Roman"/>
        </w:rPr>
        <w:t xml:space="preserve"> Н.В.,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предложила сделать базовыми учреждениями для проведения конкурса ГБОУ СОШ № 427 и ГБДОУ № 1 и привлечь к работе Оргкомитета руководителей этих ОУ.</w:t>
      </w:r>
    </w:p>
    <w:p w:rsidR="00E30865" w:rsidRDefault="000C4BD5" w:rsidP="00E308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 </w:t>
      </w:r>
      <w:proofErr w:type="spellStart"/>
      <w:r w:rsidR="00E30865">
        <w:rPr>
          <w:rFonts w:ascii="Times New Roman" w:hAnsi="Times New Roman" w:cs="Times New Roman"/>
        </w:rPr>
        <w:t>Горлатову</w:t>
      </w:r>
      <w:proofErr w:type="spellEnd"/>
      <w:r w:rsidR="00E30865">
        <w:rPr>
          <w:rFonts w:ascii="Times New Roman" w:hAnsi="Times New Roman" w:cs="Times New Roman"/>
        </w:rPr>
        <w:t xml:space="preserve"> Е.В., </w:t>
      </w:r>
      <w:proofErr w:type="gramStart"/>
      <w:r w:rsidR="00E30865">
        <w:rPr>
          <w:rFonts w:ascii="Times New Roman" w:hAnsi="Times New Roman" w:cs="Times New Roman"/>
        </w:rPr>
        <w:t>которая</w:t>
      </w:r>
      <w:proofErr w:type="gramEnd"/>
      <w:r w:rsidR="00E30865">
        <w:rPr>
          <w:rFonts w:ascii="Times New Roman" w:hAnsi="Times New Roman" w:cs="Times New Roman"/>
        </w:rPr>
        <w:t xml:space="preserve"> предложила расширить объем подготовительных мероприятий</w:t>
      </w:r>
      <w:r>
        <w:rPr>
          <w:rFonts w:ascii="Times New Roman" w:hAnsi="Times New Roman" w:cs="Times New Roman"/>
        </w:rPr>
        <w:t xml:space="preserve"> конкурса</w:t>
      </w:r>
      <w:r w:rsidR="00E30865">
        <w:rPr>
          <w:rFonts w:ascii="Times New Roman" w:hAnsi="Times New Roman" w:cs="Times New Roman"/>
        </w:rPr>
        <w:t>, включив консультативные встречи будущих конкурсантов с победителями конкурса прошлого года.</w:t>
      </w:r>
    </w:p>
    <w:p w:rsidR="00E30865" w:rsidRDefault="00E30865" w:rsidP="000C4BD5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8A195B" w:rsidRDefault="008A195B" w:rsidP="00E30865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</w:p>
    <w:p w:rsidR="00E86B7B" w:rsidRDefault="00E86B7B" w:rsidP="00E30865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0C4BD5" w:rsidRPr="000C4BD5" w:rsidRDefault="000C4BD5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C4BD5">
        <w:rPr>
          <w:rFonts w:ascii="Times New Roman" w:hAnsi="Times New Roman" w:cs="Times New Roman"/>
        </w:rPr>
        <w:t>Провести районный конкурс педагогических достижений</w:t>
      </w:r>
      <w:r w:rsidR="00E86B7B">
        <w:rPr>
          <w:rFonts w:ascii="Times New Roman" w:hAnsi="Times New Roman" w:cs="Times New Roman"/>
        </w:rPr>
        <w:t xml:space="preserve"> в соответствии с Распоряжением администрации Кронштадтского района Санкт-Петербурга № 3048 от 29 октября 2012</w:t>
      </w:r>
      <w:r w:rsidRPr="000C4BD5">
        <w:rPr>
          <w:rFonts w:ascii="Times New Roman" w:hAnsi="Times New Roman" w:cs="Times New Roman"/>
        </w:rPr>
        <w:t xml:space="preserve">, </w:t>
      </w:r>
      <w:r w:rsidR="00E86B7B">
        <w:rPr>
          <w:rFonts w:ascii="Times New Roman" w:hAnsi="Times New Roman" w:cs="Times New Roman"/>
        </w:rPr>
        <w:t xml:space="preserve">в </w:t>
      </w:r>
      <w:r w:rsidRPr="000C4BD5">
        <w:rPr>
          <w:rFonts w:ascii="Times New Roman" w:hAnsi="Times New Roman" w:cs="Times New Roman"/>
        </w:rPr>
        <w:t xml:space="preserve">утвержденные </w:t>
      </w:r>
      <w:r w:rsidR="00E86B7B">
        <w:rPr>
          <w:rFonts w:ascii="Times New Roman" w:hAnsi="Times New Roman" w:cs="Times New Roman"/>
        </w:rPr>
        <w:t xml:space="preserve">сроки </w:t>
      </w:r>
      <w:proofErr w:type="gramStart"/>
      <w:r w:rsidRPr="000C4BD5">
        <w:rPr>
          <w:rFonts w:ascii="Times New Roman" w:hAnsi="Times New Roman" w:cs="Times New Roman"/>
        </w:rPr>
        <w:t xml:space="preserve">( </w:t>
      </w:r>
      <w:proofErr w:type="gramEnd"/>
      <w:r w:rsidRPr="000C4BD5">
        <w:rPr>
          <w:rFonts w:ascii="Times New Roman" w:hAnsi="Times New Roman" w:cs="Times New Roman"/>
        </w:rPr>
        <w:t>с октября 2013 по январь 2014)</w:t>
      </w:r>
    </w:p>
    <w:p w:rsidR="000C4BD5" w:rsidRDefault="000C4BD5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базовыми учреждениями для проведения конкурса</w:t>
      </w:r>
      <w:r w:rsidR="00E86B7B">
        <w:rPr>
          <w:rFonts w:ascii="Times New Roman" w:hAnsi="Times New Roman" w:cs="Times New Roman"/>
        </w:rPr>
        <w:t xml:space="preserve"> -2014 </w:t>
      </w:r>
      <w:r>
        <w:rPr>
          <w:rFonts w:ascii="Times New Roman" w:hAnsi="Times New Roman" w:cs="Times New Roman"/>
        </w:rPr>
        <w:t xml:space="preserve"> ГБОУ СОШ№427 и ГБДОУ № 1.</w:t>
      </w:r>
    </w:p>
    <w:p w:rsidR="000C4BD5" w:rsidRDefault="0065663C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ИМЦ разработать план подготовительных мероприятий конкурса и </w:t>
      </w:r>
      <w:proofErr w:type="gramStart"/>
      <w:r>
        <w:rPr>
          <w:rFonts w:ascii="Times New Roman" w:hAnsi="Times New Roman" w:cs="Times New Roman"/>
        </w:rPr>
        <w:t>размести</w:t>
      </w:r>
      <w:r w:rsidR="00E86B7B">
        <w:rPr>
          <w:rFonts w:ascii="Times New Roman" w:hAnsi="Times New Roman" w:cs="Times New Roman"/>
        </w:rPr>
        <w:t>ть его</w:t>
      </w:r>
      <w:proofErr w:type="gramEnd"/>
      <w:r w:rsidR="00E86B7B">
        <w:rPr>
          <w:rFonts w:ascii="Times New Roman" w:hAnsi="Times New Roman" w:cs="Times New Roman"/>
        </w:rPr>
        <w:t xml:space="preserve"> на сайте ИМЦ не позже 20 </w:t>
      </w:r>
      <w:r>
        <w:rPr>
          <w:rFonts w:ascii="Times New Roman" w:hAnsi="Times New Roman" w:cs="Times New Roman"/>
        </w:rPr>
        <w:t>сентября.</w:t>
      </w:r>
    </w:p>
    <w:p w:rsidR="00E86B7B" w:rsidRDefault="00E86B7B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Ограничить сроки приема заявлений от участников конкурса 8 октября 2013 года</w:t>
      </w:r>
    </w:p>
    <w:p w:rsidR="0065663C" w:rsidRDefault="0065663C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Поручить ИМЦ формирование конкурсной комиссии на основе полученных от участников конкурса</w:t>
      </w:r>
      <w:r w:rsidR="00E86B7B" w:rsidRPr="00E86B7B">
        <w:rPr>
          <w:rFonts w:ascii="Times New Roman" w:hAnsi="Times New Roman" w:cs="Times New Roman"/>
        </w:rPr>
        <w:t xml:space="preserve"> </w:t>
      </w:r>
      <w:r w:rsidR="00E86B7B">
        <w:rPr>
          <w:rFonts w:ascii="Times New Roman" w:hAnsi="Times New Roman" w:cs="Times New Roman"/>
        </w:rPr>
        <w:t xml:space="preserve">заявлений.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ключить в состав конкурсной комиссии победителей и лауреатов районного и городского конкурса педагогических достижений прошлых лет. </w:t>
      </w:r>
    </w:p>
    <w:p w:rsidR="00E86B7B" w:rsidRDefault="00E86B7B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E86B7B" w:rsidRDefault="00E86B7B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Оргкомитета                          </w:t>
      </w:r>
      <w:proofErr w:type="spellStart"/>
      <w:r>
        <w:rPr>
          <w:rFonts w:ascii="Times New Roman" w:hAnsi="Times New Roman" w:cs="Times New Roman"/>
        </w:rPr>
        <w:t>Е.Е.Рыкина</w:t>
      </w:r>
      <w:proofErr w:type="spellEnd"/>
    </w:p>
    <w:p w:rsidR="00E86B7B" w:rsidRDefault="00E86B7B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E86B7B" w:rsidRPr="000C4BD5" w:rsidRDefault="00E86B7B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Оргкомитета                                                      В.А.Токарева</w:t>
      </w:r>
    </w:p>
    <w:p w:rsidR="00440680" w:rsidRDefault="00440680"/>
    <w:sectPr w:rsidR="00440680" w:rsidSect="00342FF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D48"/>
    <w:multiLevelType w:val="hybridMultilevel"/>
    <w:tmpl w:val="74C883A8"/>
    <w:lvl w:ilvl="0" w:tplc="F7E8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5B74F5"/>
    <w:multiLevelType w:val="hybridMultilevel"/>
    <w:tmpl w:val="13481F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F04"/>
    <w:multiLevelType w:val="hybridMultilevel"/>
    <w:tmpl w:val="7700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95B"/>
    <w:rsid w:val="0004477E"/>
    <w:rsid w:val="000C4BD5"/>
    <w:rsid w:val="001D50A1"/>
    <w:rsid w:val="001E3FFA"/>
    <w:rsid w:val="002024BC"/>
    <w:rsid w:val="002C6377"/>
    <w:rsid w:val="002F41E7"/>
    <w:rsid w:val="00440680"/>
    <w:rsid w:val="0065663C"/>
    <w:rsid w:val="006B23B6"/>
    <w:rsid w:val="00792A59"/>
    <w:rsid w:val="007F1C4D"/>
    <w:rsid w:val="008A195B"/>
    <w:rsid w:val="00B403B5"/>
    <w:rsid w:val="00E17CC3"/>
    <w:rsid w:val="00E30865"/>
    <w:rsid w:val="00E8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2012-12-21T11:25:00Z</cp:lastPrinted>
  <dcterms:created xsi:type="dcterms:W3CDTF">2012-12-21T09:40:00Z</dcterms:created>
  <dcterms:modified xsi:type="dcterms:W3CDTF">2013-09-12T07:31:00Z</dcterms:modified>
</cp:coreProperties>
</file>