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2E" w:rsidRPr="00F13406" w:rsidRDefault="00815E95" w:rsidP="0081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Протокол № 1</w:t>
      </w:r>
    </w:p>
    <w:p w:rsidR="00815E95" w:rsidRPr="00F13406" w:rsidRDefault="00815E95" w:rsidP="00815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заседания Оргкомитета конкурса педагогических д</w:t>
      </w:r>
      <w:r w:rsidR="00BE0C67">
        <w:rPr>
          <w:rFonts w:ascii="Times New Roman" w:hAnsi="Times New Roman" w:cs="Times New Roman"/>
          <w:sz w:val="24"/>
          <w:szCs w:val="24"/>
        </w:rPr>
        <w:t>остижений Кронштадтского района</w:t>
      </w:r>
      <w:proofErr w:type="gramStart"/>
      <w:r w:rsidR="00BE0C67">
        <w:rPr>
          <w:rFonts w:ascii="Times New Roman" w:hAnsi="Times New Roman" w:cs="Times New Roman"/>
          <w:sz w:val="24"/>
          <w:szCs w:val="24"/>
        </w:rPr>
        <w:t xml:space="preserve"> </w:t>
      </w:r>
      <w:r w:rsidRPr="00F134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3406">
        <w:rPr>
          <w:rFonts w:ascii="Times New Roman" w:hAnsi="Times New Roman" w:cs="Times New Roman"/>
          <w:sz w:val="24"/>
          <w:szCs w:val="24"/>
        </w:rPr>
        <w:t>анкт- Петербурга</w:t>
      </w:r>
    </w:p>
    <w:p w:rsidR="00815E95" w:rsidRPr="00F13406" w:rsidRDefault="00470CCB" w:rsidP="00815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815E95" w:rsidRPr="00F13406">
        <w:rPr>
          <w:rFonts w:ascii="Times New Roman" w:hAnsi="Times New Roman" w:cs="Times New Roman"/>
          <w:sz w:val="24"/>
          <w:szCs w:val="24"/>
        </w:rPr>
        <w:t>.10 2012.</w:t>
      </w:r>
    </w:p>
    <w:p w:rsidR="00815E95" w:rsidRPr="00F13406" w:rsidRDefault="00815E95" w:rsidP="00815E95">
      <w:p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15E95" w:rsidRPr="00F13406" w:rsidRDefault="00815E95" w:rsidP="0081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Самохина Н.А. – председатель Оргкомитета</w:t>
      </w:r>
    </w:p>
    <w:p w:rsidR="00815E95" w:rsidRPr="00F13406" w:rsidRDefault="00815E95" w:rsidP="0081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406">
        <w:rPr>
          <w:rFonts w:ascii="Times New Roman" w:hAnsi="Times New Roman" w:cs="Times New Roman"/>
          <w:sz w:val="24"/>
          <w:szCs w:val="24"/>
        </w:rPr>
        <w:t>Рыкина</w:t>
      </w:r>
      <w:proofErr w:type="spellEnd"/>
      <w:r w:rsidRPr="00F13406">
        <w:rPr>
          <w:rFonts w:ascii="Times New Roman" w:hAnsi="Times New Roman" w:cs="Times New Roman"/>
          <w:sz w:val="24"/>
          <w:szCs w:val="24"/>
        </w:rPr>
        <w:t xml:space="preserve"> Е.Е. – заместитель председателя Оргкомитета</w:t>
      </w:r>
    </w:p>
    <w:p w:rsidR="00815E95" w:rsidRPr="00F13406" w:rsidRDefault="00815E95" w:rsidP="00815E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Токарева В.А. – секретарь Оргкомитета</w:t>
      </w:r>
    </w:p>
    <w:p w:rsidR="00815E95" w:rsidRPr="00F13406" w:rsidRDefault="00815E95" w:rsidP="00815E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815E95" w:rsidRPr="00F13406" w:rsidRDefault="00815E95" w:rsidP="00815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406">
        <w:rPr>
          <w:rFonts w:ascii="Times New Roman" w:hAnsi="Times New Roman" w:cs="Times New Roman"/>
          <w:sz w:val="24"/>
          <w:szCs w:val="24"/>
        </w:rPr>
        <w:t>Гавшина</w:t>
      </w:r>
      <w:proofErr w:type="spellEnd"/>
      <w:r w:rsidRPr="00F1340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15E95" w:rsidRPr="00F13406" w:rsidRDefault="00815E95" w:rsidP="00815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Маркова О.Б.</w:t>
      </w:r>
    </w:p>
    <w:p w:rsidR="00815E95" w:rsidRPr="00F13406" w:rsidRDefault="00815E95" w:rsidP="00815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406">
        <w:rPr>
          <w:rFonts w:ascii="Times New Roman" w:hAnsi="Times New Roman" w:cs="Times New Roman"/>
          <w:sz w:val="24"/>
          <w:szCs w:val="24"/>
        </w:rPr>
        <w:t>Горлатова</w:t>
      </w:r>
      <w:proofErr w:type="spellEnd"/>
      <w:r w:rsidRPr="00F134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15E95" w:rsidRPr="00F13406" w:rsidRDefault="00815E95" w:rsidP="00815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Чашина Н.Ф.</w:t>
      </w:r>
    </w:p>
    <w:p w:rsidR="00F13406" w:rsidRPr="00F13406" w:rsidRDefault="00F13406" w:rsidP="00815E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Кравцов А.О.</w:t>
      </w:r>
    </w:p>
    <w:p w:rsidR="00815E95" w:rsidRPr="00F13406" w:rsidRDefault="00815E95" w:rsidP="00815E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815E95" w:rsidRPr="00F13406" w:rsidRDefault="00815E95" w:rsidP="00815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Организация проведения конкурса педагогических достижений Кронштадтского района</w:t>
      </w:r>
      <w:r w:rsidR="001148D1" w:rsidRPr="00F13406">
        <w:rPr>
          <w:rFonts w:ascii="Times New Roman" w:hAnsi="Times New Roman" w:cs="Times New Roman"/>
          <w:sz w:val="24"/>
          <w:szCs w:val="24"/>
        </w:rPr>
        <w:t>.</w:t>
      </w:r>
    </w:p>
    <w:p w:rsidR="001148D1" w:rsidRPr="00F13406" w:rsidRDefault="001148D1" w:rsidP="001148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Слушали</w:t>
      </w:r>
    </w:p>
    <w:p w:rsidR="001148D1" w:rsidRDefault="00EA0F28" w:rsidP="00114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48D1" w:rsidRPr="00F13406">
        <w:rPr>
          <w:rFonts w:ascii="Times New Roman" w:hAnsi="Times New Roman" w:cs="Times New Roman"/>
          <w:sz w:val="24"/>
          <w:szCs w:val="24"/>
        </w:rPr>
        <w:t>Токареву В.А.:</w:t>
      </w:r>
      <w:r w:rsidR="00F13406" w:rsidRPr="00F13406">
        <w:rPr>
          <w:rFonts w:ascii="Times New Roman" w:hAnsi="Times New Roman" w:cs="Times New Roman"/>
          <w:sz w:val="24"/>
          <w:szCs w:val="24"/>
        </w:rPr>
        <w:t xml:space="preserve"> 22 октября состоялось организационное собрание для участников районного конкурса педагогических достижений.</w:t>
      </w:r>
      <w:r w:rsidR="001148D1" w:rsidRPr="00F13406">
        <w:rPr>
          <w:rFonts w:ascii="Times New Roman" w:hAnsi="Times New Roman" w:cs="Times New Roman"/>
          <w:sz w:val="24"/>
          <w:szCs w:val="24"/>
        </w:rPr>
        <w:t xml:space="preserve"> Положение о конкурсе педагогических достижений Кронштадтского района Санкт-Петербурга 2012-2013 составлено с учетом пожеланий членов конкурсной комиссии конкурса 2011-2012. В критерии оценивания конкурсантов включена оценка качества </w:t>
      </w:r>
      <w:proofErr w:type="spellStart"/>
      <w:r w:rsidR="001148D1" w:rsidRPr="00F1340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1148D1" w:rsidRPr="00F13406">
        <w:rPr>
          <w:rFonts w:ascii="Times New Roman" w:hAnsi="Times New Roman" w:cs="Times New Roman"/>
          <w:sz w:val="24"/>
          <w:szCs w:val="24"/>
        </w:rPr>
        <w:t xml:space="preserve"> през</w:t>
      </w:r>
      <w:r w:rsidR="000168EF" w:rsidRPr="00F13406">
        <w:rPr>
          <w:rFonts w:ascii="Times New Roman" w:hAnsi="Times New Roman" w:cs="Times New Roman"/>
          <w:sz w:val="24"/>
          <w:szCs w:val="24"/>
        </w:rPr>
        <w:t xml:space="preserve">ентации. В конкурсных испытаниях предполагается проведение второго тура – публичной лекции «Я – педагог». В качестве базового учреждения для проведения основных конкурсных мероприятий предлагается ГБОУ СОШ № 422. </w:t>
      </w:r>
    </w:p>
    <w:p w:rsidR="00EA0F28" w:rsidRDefault="00EA0F28" w:rsidP="00114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2.Рыкину Е.Е.: предлагаю пересмотреть размер премий, выплачиваемых по итогам конкурса и уста</w:t>
      </w:r>
      <w:r w:rsidR="00470CCB">
        <w:rPr>
          <w:rFonts w:ascii="Times New Roman" w:hAnsi="Times New Roman" w:cs="Times New Roman"/>
          <w:sz w:val="24"/>
          <w:szCs w:val="24"/>
        </w:rPr>
        <w:t xml:space="preserve">новить следующие размеры выплат: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28" w:rsidRDefault="00EA0F28" w:rsidP="0047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</w:t>
      </w:r>
      <w:r w:rsidR="00470CCB">
        <w:rPr>
          <w:rFonts w:ascii="Times New Roman" w:hAnsi="Times New Roman" w:cs="Times New Roman"/>
          <w:sz w:val="24"/>
          <w:szCs w:val="24"/>
        </w:rPr>
        <w:t xml:space="preserve"> (во всех номинациях) – 25 тысяч рублей</w:t>
      </w:r>
    </w:p>
    <w:p w:rsidR="00470CCB" w:rsidRDefault="00470CCB" w:rsidP="0047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Лауреаты 1 степени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 всех номинациях) – 20 тысяч рублей</w:t>
      </w:r>
    </w:p>
    <w:p w:rsidR="00470CCB" w:rsidRDefault="00470CCB" w:rsidP="0047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Лауреаты 2 степени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 всех номинациях) – 10 тысяч рублей </w:t>
      </w:r>
    </w:p>
    <w:p w:rsidR="00470CCB" w:rsidRPr="00F13406" w:rsidRDefault="00470CCB" w:rsidP="00470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EF" w:rsidRPr="00F13406" w:rsidRDefault="000168EF" w:rsidP="00470C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470CCB" w:rsidRDefault="000168EF" w:rsidP="00470C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Принять предложенные изменения к Положению о конкурсе.</w:t>
      </w:r>
    </w:p>
    <w:p w:rsidR="003D39AE" w:rsidRPr="00470CCB" w:rsidRDefault="003D39AE" w:rsidP="00470C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конкурсной комиссии. (Список прилагается).</w:t>
      </w:r>
    </w:p>
    <w:p w:rsidR="000168EF" w:rsidRPr="00F13406" w:rsidRDefault="000168EF" w:rsidP="00016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Использовать сайт ИМЦ для информирования заинтересованных лиц о ходе конкурса.</w:t>
      </w:r>
    </w:p>
    <w:p w:rsidR="000168EF" w:rsidRDefault="000168EF" w:rsidP="00016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06">
        <w:rPr>
          <w:rFonts w:ascii="Times New Roman" w:hAnsi="Times New Roman" w:cs="Times New Roman"/>
          <w:sz w:val="24"/>
          <w:szCs w:val="24"/>
        </w:rPr>
        <w:t>Рекомендовать методистам ОУ и ИМЦ обеспечить подготовку конкурсантов.</w:t>
      </w:r>
    </w:p>
    <w:p w:rsidR="00F13406" w:rsidRDefault="00F13406" w:rsidP="00F13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406" w:rsidRPr="00F13406" w:rsidRDefault="00F13406" w:rsidP="00F13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                                       Н.А.Самохина</w:t>
      </w:r>
    </w:p>
    <w:sectPr w:rsidR="00F13406" w:rsidRPr="00F13406" w:rsidSect="0063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C1E"/>
    <w:multiLevelType w:val="hybridMultilevel"/>
    <w:tmpl w:val="A79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7503"/>
    <w:multiLevelType w:val="hybridMultilevel"/>
    <w:tmpl w:val="976A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182F"/>
    <w:multiLevelType w:val="hybridMultilevel"/>
    <w:tmpl w:val="5E20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40E"/>
    <w:multiLevelType w:val="hybridMultilevel"/>
    <w:tmpl w:val="0FE6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E95"/>
    <w:rsid w:val="000168EF"/>
    <w:rsid w:val="000B098D"/>
    <w:rsid w:val="001148D1"/>
    <w:rsid w:val="003D39AE"/>
    <w:rsid w:val="00470CCB"/>
    <w:rsid w:val="004A4D62"/>
    <w:rsid w:val="00636B2E"/>
    <w:rsid w:val="00815E95"/>
    <w:rsid w:val="008B636C"/>
    <w:rsid w:val="00BE0C67"/>
    <w:rsid w:val="00EA0F28"/>
    <w:rsid w:val="00F1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2012-10-04T07:39:00Z</dcterms:created>
  <dcterms:modified xsi:type="dcterms:W3CDTF">2012-11-06T12:24:00Z</dcterms:modified>
</cp:coreProperties>
</file>